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68" w:rsidRPr="00A83F68" w:rsidRDefault="00A83F68" w:rsidP="00A83F6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83F68">
        <w:rPr>
          <w:rFonts w:eastAsia="Times New Roman" w:cs="Times New Roman"/>
          <w:b/>
          <w:sz w:val="24"/>
          <w:szCs w:val="24"/>
          <w:lang w:eastAsia="ru-RU"/>
        </w:rPr>
        <w:t xml:space="preserve">Министерство науки </w:t>
      </w:r>
      <w:r w:rsidR="00433B2B">
        <w:rPr>
          <w:rFonts w:eastAsia="Times New Roman" w:cs="Times New Roman"/>
          <w:b/>
          <w:sz w:val="24"/>
          <w:szCs w:val="24"/>
          <w:lang w:eastAsia="ru-RU"/>
        </w:rPr>
        <w:t xml:space="preserve">и высшего образования </w:t>
      </w:r>
      <w:r w:rsidRPr="00A83F68">
        <w:rPr>
          <w:rFonts w:eastAsia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A83F68" w:rsidRPr="00A83F68" w:rsidRDefault="00A83F68" w:rsidP="00A83F6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83F68">
        <w:rPr>
          <w:rFonts w:eastAsia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A83F68" w:rsidRPr="00A83F68" w:rsidRDefault="00A83F68" w:rsidP="00A83F6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83F68">
        <w:rPr>
          <w:rFonts w:eastAsia="Times New Roman" w:cs="Times New Roman"/>
          <w:b/>
          <w:sz w:val="24"/>
          <w:szCs w:val="24"/>
          <w:lang w:eastAsia="ru-RU"/>
        </w:rPr>
        <w:t>высшего образования</w:t>
      </w:r>
    </w:p>
    <w:p w:rsidR="00A83F68" w:rsidRPr="00A83F68" w:rsidRDefault="00A83F68" w:rsidP="00A83F6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83F68">
        <w:rPr>
          <w:rFonts w:eastAsia="Times New Roman" w:cs="Times New Roman"/>
          <w:b/>
          <w:sz w:val="24"/>
          <w:szCs w:val="24"/>
          <w:lang w:eastAsia="ru-RU"/>
        </w:rPr>
        <w:t>«Московский государственный технический университет имени Н.Э. Баумана</w:t>
      </w:r>
    </w:p>
    <w:p w:rsidR="00A83F68" w:rsidRDefault="00A83F68" w:rsidP="00A83F6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83F68">
        <w:rPr>
          <w:rFonts w:eastAsia="Times New Roman" w:cs="Times New Roman"/>
          <w:b/>
          <w:sz w:val="24"/>
          <w:szCs w:val="24"/>
          <w:lang w:eastAsia="ru-RU"/>
        </w:rPr>
        <w:t>(национальный исследовательский университет)»</w:t>
      </w:r>
    </w:p>
    <w:p w:rsidR="00A83F68" w:rsidRDefault="00A83F68" w:rsidP="00A83F6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(МГТУ им. </w:t>
      </w:r>
      <w:proofErr w:type="spellStart"/>
      <w:r>
        <w:rPr>
          <w:rFonts w:eastAsia="Times New Roman" w:cs="Times New Roman"/>
          <w:b/>
          <w:sz w:val="24"/>
          <w:szCs w:val="24"/>
          <w:lang w:eastAsia="ru-RU"/>
        </w:rPr>
        <w:t>Н.Э.Баумана</w:t>
      </w:r>
      <w:proofErr w:type="spellEnd"/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1F7069" w:rsidRDefault="001F7069" w:rsidP="00A83F6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F7069" w:rsidRDefault="001F7069" w:rsidP="00A83F6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83F68" w:rsidRDefault="00A83F68" w:rsidP="00A83F6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F7069" w:rsidRDefault="001F7069" w:rsidP="00A83F6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F7069" w:rsidRDefault="001F7069" w:rsidP="00A83F68">
      <w:pPr>
        <w:pStyle w:val="afff2"/>
      </w:pPr>
      <w:r w:rsidRPr="00FE3E91">
        <w:t>ФАКУЛЬТЕТ</w:t>
      </w:r>
      <w:r>
        <w:t xml:space="preserve"> «СПЕЦИАЛЬНОЕ МАШИНОСТРОЕНИЕ»</w:t>
      </w:r>
    </w:p>
    <w:p w:rsidR="00A83F68" w:rsidRDefault="00A83F68" w:rsidP="00A83F68">
      <w:pPr>
        <w:pStyle w:val="afff2"/>
      </w:pPr>
      <w:r w:rsidRPr="00FE3E91">
        <w:t>КАФЕДРА</w:t>
      </w:r>
      <w:r>
        <w:t xml:space="preserve"> СМ-9 «МНОГОЦЕЛЕВЫЕ ГУСЕНИЧНЫЕ МАШИНЫ И МОБИЛЬНЫЕ РОБОТЫ»</w:t>
      </w:r>
    </w:p>
    <w:p w:rsidR="001F7069" w:rsidRDefault="001F7069" w:rsidP="00A83F68">
      <w:pPr>
        <w:pStyle w:val="afff2"/>
        <w:rPr>
          <w:iCs/>
        </w:rPr>
      </w:pPr>
    </w:p>
    <w:p w:rsidR="001F7069" w:rsidRDefault="001F7069" w:rsidP="00A83F68">
      <w:pPr>
        <w:pStyle w:val="afff2"/>
        <w:rPr>
          <w:iCs/>
        </w:rPr>
      </w:pPr>
    </w:p>
    <w:p w:rsidR="00A83F68" w:rsidRDefault="00A83F68" w:rsidP="00A83F6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F7069" w:rsidRDefault="001F7069" w:rsidP="00A83F6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83F68" w:rsidRDefault="00A83F68" w:rsidP="00B92D7E">
      <w:pPr>
        <w:pStyle w:val="afff2"/>
      </w:pPr>
    </w:p>
    <w:p w:rsidR="00B92D7E" w:rsidRDefault="00B92D7E" w:rsidP="00B92D7E">
      <w:pPr>
        <w:pStyle w:val="affd"/>
      </w:pPr>
      <w:r>
        <w:t xml:space="preserve">Отчёт </w:t>
      </w:r>
      <w:r w:rsidR="004A5FD0">
        <w:t>п</w:t>
      </w:r>
      <w:r>
        <w:t>о научно</w:t>
      </w:r>
      <w:r w:rsidR="004A5FD0">
        <w:t>-</w:t>
      </w:r>
      <w:bookmarkStart w:id="0" w:name="_GoBack"/>
      <w:bookmarkEnd w:id="0"/>
      <w:r>
        <w:t>исследовательской работе</w:t>
      </w:r>
    </w:p>
    <w:p w:rsidR="00B92D7E" w:rsidRDefault="00B92D7E" w:rsidP="00B92D7E">
      <w:pPr>
        <w:pStyle w:val="affd"/>
        <w:rPr>
          <w:i/>
          <w:sz w:val="40"/>
        </w:rPr>
      </w:pPr>
    </w:p>
    <w:p w:rsidR="00A83F68" w:rsidRPr="00A83F68" w:rsidRDefault="00A83F68" w:rsidP="00A83F68"/>
    <w:p w:rsidR="00B92D7E" w:rsidRPr="00536EAD" w:rsidRDefault="00B92D7E" w:rsidP="00B92D7E">
      <w:pPr>
        <w:pStyle w:val="affd"/>
        <w:rPr>
          <w:i/>
        </w:rPr>
      </w:pPr>
      <w:r>
        <w:rPr>
          <w:i/>
        </w:rPr>
        <w:t xml:space="preserve">Исследование динамики движения автомобиля с использованием программного комплекса </w:t>
      </w:r>
      <w:r w:rsidRPr="00C96141">
        <w:rPr>
          <w:i/>
          <w:lang w:val="en-US"/>
        </w:rPr>
        <w:t>LMS</w:t>
      </w:r>
      <w:r w:rsidRPr="00C96141">
        <w:rPr>
          <w:i/>
        </w:rPr>
        <w:t xml:space="preserve"> </w:t>
      </w:r>
      <w:r w:rsidRPr="00C96141">
        <w:rPr>
          <w:i/>
          <w:lang w:val="en-US"/>
        </w:rPr>
        <w:t>Imagine</w:t>
      </w:r>
      <w:r w:rsidRPr="00C96141">
        <w:rPr>
          <w:i/>
        </w:rPr>
        <w:t>.</w:t>
      </w:r>
      <w:r w:rsidRPr="00C96141">
        <w:rPr>
          <w:i/>
          <w:lang w:val="en-US"/>
        </w:rPr>
        <w:t>Lab</w:t>
      </w:r>
      <w:r w:rsidRPr="00C96141">
        <w:rPr>
          <w:i/>
        </w:rPr>
        <w:t xml:space="preserve"> </w:t>
      </w:r>
      <w:proofErr w:type="spellStart"/>
      <w:r w:rsidRPr="00C96141">
        <w:rPr>
          <w:i/>
          <w:lang w:val="en-US"/>
        </w:rPr>
        <w:t>Amesim</w:t>
      </w:r>
      <w:proofErr w:type="spellEnd"/>
    </w:p>
    <w:p w:rsidR="00977F5D" w:rsidRPr="00536EAD" w:rsidRDefault="00977F5D" w:rsidP="00977F5D"/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2916"/>
        <w:gridCol w:w="2329"/>
      </w:tblGrid>
      <w:tr w:rsidR="00977F5D" w:rsidTr="00977F5D">
        <w:tc>
          <w:tcPr>
            <w:tcW w:w="4109" w:type="dxa"/>
            <w:vAlign w:val="center"/>
          </w:tcPr>
          <w:p w:rsidR="00977F5D" w:rsidRDefault="00BF0606" w:rsidP="00977F5D">
            <w:pPr>
              <w:pStyle w:val="aff5"/>
            </w:pPr>
            <w:r>
              <w:br w:type="page"/>
            </w:r>
            <w:r w:rsidR="00977F5D" w:rsidRPr="000430F0">
              <w:t>Студент</w:t>
            </w:r>
          </w:p>
        </w:tc>
        <w:tc>
          <w:tcPr>
            <w:tcW w:w="2916" w:type="dxa"/>
            <w:vAlign w:val="center"/>
          </w:tcPr>
          <w:p w:rsidR="00977F5D" w:rsidRDefault="00977F5D" w:rsidP="00977F5D">
            <w:pPr>
              <w:pStyle w:val="aff5"/>
              <w:rPr>
                <w:sz w:val="18"/>
                <w:szCs w:val="18"/>
              </w:rPr>
            </w:pPr>
          </w:p>
          <w:p w:rsidR="00977F5D" w:rsidRDefault="00977F5D" w:rsidP="00977F5D">
            <w:pPr>
              <w:pStyle w:val="aff5"/>
              <w:rPr>
                <w:sz w:val="18"/>
                <w:szCs w:val="18"/>
              </w:rPr>
            </w:pPr>
          </w:p>
          <w:p w:rsidR="00977F5D" w:rsidRDefault="00977F5D" w:rsidP="00977F5D">
            <w:pPr>
              <w:pStyle w:val="af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  <w:p w:rsidR="00977F5D" w:rsidRDefault="00977F5D" w:rsidP="00977F5D">
            <w:pPr>
              <w:pStyle w:val="aff5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329" w:type="dxa"/>
            <w:vAlign w:val="center"/>
          </w:tcPr>
          <w:p w:rsidR="00977F5D" w:rsidRDefault="00977F5D" w:rsidP="00977F5D">
            <w:pPr>
              <w:pStyle w:val="aff5"/>
            </w:pPr>
            <w:r>
              <w:t>А.А. Переведенцев</w:t>
            </w:r>
          </w:p>
        </w:tc>
      </w:tr>
      <w:tr w:rsidR="00977F5D" w:rsidTr="00977F5D">
        <w:tc>
          <w:tcPr>
            <w:tcW w:w="4109" w:type="dxa"/>
            <w:vAlign w:val="center"/>
          </w:tcPr>
          <w:p w:rsidR="00977F5D" w:rsidRDefault="00977F5D" w:rsidP="00977F5D">
            <w:pPr>
              <w:pStyle w:val="aff5"/>
            </w:pPr>
            <w:r>
              <w:t>Руководитель НИР</w:t>
            </w:r>
          </w:p>
        </w:tc>
        <w:tc>
          <w:tcPr>
            <w:tcW w:w="2916" w:type="dxa"/>
            <w:vAlign w:val="center"/>
          </w:tcPr>
          <w:p w:rsidR="00977F5D" w:rsidRDefault="00977F5D" w:rsidP="00977F5D">
            <w:pPr>
              <w:pStyle w:val="aff5"/>
              <w:rPr>
                <w:sz w:val="18"/>
                <w:szCs w:val="18"/>
              </w:rPr>
            </w:pPr>
          </w:p>
          <w:p w:rsidR="00977F5D" w:rsidRDefault="00977F5D" w:rsidP="00977F5D">
            <w:pPr>
              <w:pStyle w:val="aff5"/>
              <w:rPr>
                <w:sz w:val="18"/>
                <w:szCs w:val="18"/>
              </w:rPr>
            </w:pPr>
          </w:p>
          <w:p w:rsidR="00977F5D" w:rsidRDefault="00977F5D" w:rsidP="00977F5D">
            <w:pPr>
              <w:pStyle w:val="af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  <w:p w:rsidR="00977F5D" w:rsidRDefault="00977F5D" w:rsidP="00977F5D">
            <w:pPr>
              <w:pStyle w:val="aff5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329" w:type="dxa"/>
            <w:vAlign w:val="center"/>
          </w:tcPr>
          <w:p w:rsidR="00977F5D" w:rsidRDefault="00977F5D" w:rsidP="00977F5D">
            <w:pPr>
              <w:pStyle w:val="aff5"/>
            </w:pPr>
            <w:r>
              <w:t>А.А.</w:t>
            </w:r>
            <w:r w:rsidRPr="002B0145">
              <w:t xml:space="preserve"> </w:t>
            </w:r>
            <w:proofErr w:type="spellStart"/>
            <w:r>
              <w:t>Ципилев</w:t>
            </w:r>
            <w:proofErr w:type="spellEnd"/>
          </w:p>
        </w:tc>
      </w:tr>
      <w:tr w:rsidR="00977F5D" w:rsidTr="00977F5D">
        <w:tc>
          <w:tcPr>
            <w:tcW w:w="4109" w:type="dxa"/>
            <w:vAlign w:val="center"/>
          </w:tcPr>
          <w:p w:rsidR="00977F5D" w:rsidRPr="000D0341" w:rsidRDefault="00977F5D" w:rsidP="00977F5D">
            <w:pPr>
              <w:pStyle w:val="aff5"/>
            </w:pPr>
            <w:r w:rsidRPr="000D0341">
              <w:t>Ответственный за НИР кафедры СМ9</w:t>
            </w:r>
          </w:p>
        </w:tc>
        <w:tc>
          <w:tcPr>
            <w:tcW w:w="2916" w:type="dxa"/>
            <w:vAlign w:val="center"/>
          </w:tcPr>
          <w:p w:rsidR="00977F5D" w:rsidRDefault="00977F5D" w:rsidP="00977F5D">
            <w:pPr>
              <w:pStyle w:val="aff5"/>
              <w:rPr>
                <w:sz w:val="18"/>
                <w:szCs w:val="18"/>
              </w:rPr>
            </w:pPr>
          </w:p>
          <w:p w:rsidR="00977F5D" w:rsidRDefault="00977F5D" w:rsidP="00977F5D">
            <w:pPr>
              <w:pStyle w:val="aff5"/>
              <w:rPr>
                <w:sz w:val="18"/>
                <w:szCs w:val="18"/>
              </w:rPr>
            </w:pPr>
          </w:p>
          <w:p w:rsidR="00977F5D" w:rsidRDefault="00977F5D" w:rsidP="00977F5D">
            <w:pPr>
              <w:pStyle w:val="af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  <w:p w:rsidR="00977F5D" w:rsidRDefault="00977F5D" w:rsidP="00977F5D">
            <w:pPr>
              <w:pStyle w:val="aff5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329" w:type="dxa"/>
            <w:vAlign w:val="center"/>
          </w:tcPr>
          <w:p w:rsidR="00977F5D" w:rsidRDefault="00977F5D" w:rsidP="00977F5D">
            <w:pPr>
              <w:pStyle w:val="aff5"/>
            </w:pPr>
            <w:r>
              <w:t xml:space="preserve">А.А. </w:t>
            </w:r>
            <w:proofErr w:type="spellStart"/>
            <w:r>
              <w:t>Стадухин</w:t>
            </w:r>
            <w:proofErr w:type="spellEnd"/>
          </w:p>
        </w:tc>
      </w:tr>
    </w:tbl>
    <w:p w:rsidR="00BF0606" w:rsidRDefault="00BF0606">
      <w:pPr>
        <w:spacing w:after="160" w:line="259" w:lineRule="auto"/>
        <w:ind w:firstLine="0"/>
        <w:jc w:val="left"/>
      </w:pPr>
    </w:p>
    <w:p w:rsidR="00977F5D" w:rsidRDefault="00977F5D">
      <w:pPr>
        <w:spacing w:after="160" w:line="259" w:lineRule="auto"/>
        <w:ind w:firstLine="0"/>
        <w:jc w:val="left"/>
        <w:rPr>
          <w:b/>
        </w:rPr>
      </w:pPr>
    </w:p>
    <w:p w:rsidR="00977F5D" w:rsidRDefault="00977F5D">
      <w:pPr>
        <w:spacing w:after="160" w:line="259" w:lineRule="auto"/>
        <w:ind w:firstLine="0"/>
        <w:jc w:val="left"/>
      </w:pPr>
    </w:p>
    <w:p w:rsidR="00A83F68" w:rsidRDefault="00977F5D" w:rsidP="00977F5D">
      <w:pPr>
        <w:pStyle w:val="afff2"/>
      </w:pPr>
      <w:r>
        <w:t>Москва 2019</w:t>
      </w:r>
    </w:p>
    <w:p w:rsidR="00A83F68" w:rsidRDefault="00A83F68">
      <w:pPr>
        <w:spacing w:after="160" w:line="259" w:lineRule="auto"/>
        <w:ind w:firstLine="0"/>
        <w:jc w:val="left"/>
        <w:rPr>
          <w:szCs w:val="22"/>
        </w:rPr>
      </w:pPr>
      <w:r>
        <w:br w:type="page"/>
      </w:r>
    </w:p>
    <w:p w:rsidR="00977F5D" w:rsidRDefault="00977F5D" w:rsidP="008749CF">
      <w:pPr>
        <w:spacing w:after="160" w:line="259" w:lineRule="auto"/>
        <w:ind w:firstLine="708"/>
        <w:jc w:val="left"/>
        <w:rPr>
          <w:b/>
        </w:rPr>
      </w:pPr>
      <w:r>
        <w:rPr>
          <w:b/>
        </w:rPr>
        <w:lastRenderedPageBreak/>
        <w:t>Реферат</w:t>
      </w:r>
    </w:p>
    <w:p w:rsidR="00977F5D" w:rsidRDefault="00977F5D" w:rsidP="00977F5D">
      <w:r>
        <w:t xml:space="preserve">Отчёт </w:t>
      </w:r>
      <w:r>
        <w:fldChar w:fldCharType="begin"/>
      </w:r>
      <w:r>
        <w:instrText xml:space="preserve"> NUMPAGES  \# "0" \* Arabic  \* MERGEFORMAT </w:instrText>
      </w:r>
      <w:r>
        <w:fldChar w:fldCharType="separate"/>
      </w:r>
      <w:r w:rsidR="00433B2B">
        <w:rPr>
          <w:noProof/>
        </w:rPr>
        <w:t>17</w:t>
      </w:r>
      <w:r>
        <w:fldChar w:fldCharType="end"/>
      </w:r>
      <w:r>
        <w:t xml:space="preserve"> с., 1 книга, </w:t>
      </w:r>
      <w:r w:rsidR="002F7DEE">
        <w:t>19</w:t>
      </w:r>
      <w:r>
        <w:t xml:space="preserve"> рис, 1</w:t>
      </w:r>
      <w:r w:rsidR="002F7DEE">
        <w:t>4</w:t>
      </w:r>
      <w:r>
        <w:t xml:space="preserve"> табл., </w:t>
      </w:r>
      <w:r w:rsidR="002F7DEE">
        <w:t>8</w:t>
      </w:r>
      <w:r>
        <w:t xml:space="preserve"> </w:t>
      </w:r>
      <w:proofErr w:type="spellStart"/>
      <w:r>
        <w:t>источн</w:t>
      </w:r>
      <w:proofErr w:type="spellEnd"/>
      <w:r>
        <w:t>.</w:t>
      </w:r>
    </w:p>
    <w:p w:rsidR="00977F5D" w:rsidRDefault="007E3E0D" w:rsidP="00977F5D">
      <w:r w:rsidRPr="00977F5D">
        <w:t>ИССЛЕДОВАНИЕ ДИНАМИКИ ДВИЖЕНИЯ АВТОМОБИЛЯ С ИСПОЛЬЗОВАНИЕМ ПРОГРАММНОГО КОМПЛЕКСА LMS IMAGINE.LAB AMESIM</w:t>
      </w:r>
    </w:p>
    <w:p w:rsidR="007E3E0D" w:rsidRDefault="007E3E0D" w:rsidP="007E3E0D">
      <w:r>
        <w:t>Объектом исследования является легковой автомобиль экономного класса.</w:t>
      </w:r>
    </w:p>
    <w:p w:rsidR="007E3E0D" w:rsidRDefault="007E3E0D" w:rsidP="007E3E0D">
      <w:r>
        <w:t xml:space="preserve">Цель работы </w:t>
      </w:r>
      <w:r>
        <w:softHyphen/>
      </w:r>
      <w:r>
        <w:softHyphen/>
        <w:t>– определение основных характеристик легкового автомобиля с помощью имитационного математического моделирования.</w:t>
      </w:r>
    </w:p>
    <w:p w:rsidR="007E3E0D" w:rsidRDefault="007E3E0D" w:rsidP="007E3E0D">
      <w:r>
        <w:t>В процессе работы проводилось имитационное математическое моделирование движения легкового автомобиля.</w:t>
      </w:r>
    </w:p>
    <w:p w:rsidR="007E3E0D" w:rsidRDefault="007E3E0D" w:rsidP="007E3E0D">
      <w:r>
        <w:t>В результате исследования были определены и сравнены с паспортными: максимальная скорость, температура охлаждающей жидкости, расход топлива</w:t>
      </w:r>
      <w:r w:rsidR="002F7DEE">
        <w:t>.</w:t>
      </w:r>
    </w:p>
    <w:p w:rsidR="007E3E0D" w:rsidRDefault="002F7DEE" w:rsidP="007E3E0D">
      <w:r>
        <w:t>В ходе выполнения работы была подтверждена адекватность и точность созданной имитационной модели, даже при недостаточном количестве исходных данных.</w:t>
      </w:r>
    </w:p>
    <w:p w:rsidR="002F7DEE" w:rsidRDefault="002F7DEE" w:rsidP="007E3E0D"/>
    <w:p w:rsidR="00526AA7" w:rsidRDefault="00526AA7">
      <w:pPr>
        <w:spacing w:after="160" w:line="259" w:lineRule="auto"/>
        <w:ind w:firstLine="0"/>
        <w:jc w:val="left"/>
      </w:pPr>
      <w:r>
        <w:br w:type="page"/>
      </w:r>
    </w:p>
    <w:sdt>
      <w:sdtPr>
        <w:rPr>
          <w:rFonts w:ascii="Times New Roman" w:eastAsiaTheme="minorHAnsi" w:hAnsi="Times New Roman" w:cstheme="minorBidi"/>
          <w:b/>
          <w:i w:val="0"/>
          <w:color w:val="auto"/>
          <w:sz w:val="28"/>
          <w:szCs w:val="22"/>
          <w:lang w:eastAsia="en-US"/>
        </w:rPr>
        <w:id w:val="443433461"/>
        <w:docPartObj>
          <w:docPartGallery w:val="Table of Contents"/>
          <w:docPartUnique/>
        </w:docPartObj>
      </w:sdtPr>
      <w:sdtEndPr>
        <w:rPr>
          <w:b w:val="0"/>
          <w:bCs/>
          <w:szCs w:val="28"/>
        </w:rPr>
      </w:sdtEndPr>
      <w:sdtContent>
        <w:p w:rsidR="00D12F57" w:rsidRPr="00627059" w:rsidRDefault="00D12F57" w:rsidP="00D12F57">
          <w:pPr>
            <w:pStyle w:val="ac"/>
            <w:numPr>
              <w:ilvl w:val="0"/>
              <w:numId w:val="0"/>
            </w:numPr>
            <w:ind w:left="432"/>
            <w:jc w:val="center"/>
            <w:rPr>
              <w:rFonts w:ascii="Times New Roman" w:hAnsi="Times New Roman" w:cs="Times New Roman"/>
              <w:b/>
              <w:i w:val="0"/>
              <w:color w:val="auto"/>
            </w:rPr>
          </w:pPr>
          <w:r w:rsidRPr="00D12F57">
            <w:rPr>
              <w:rFonts w:ascii="Times New Roman" w:hAnsi="Times New Roman" w:cs="Times New Roman"/>
              <w:b/>
              <w:i w:val="0"/>
              <w:color w:val="auto"/>
            </w:rPr>
            <w:t>Содержание</w:t>
          </w:r>
        </w:p>
        <w:p w:rsidR="00D67DF1" w:rsidRDefault="00D67DF1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r>
            <w:rPr>
              <w:rFonts w:cs="Times New Roman"/>
              <w:b w:val="0"/>
              <w:bCs w:val="0"/>
              <w:caps/>
            </w:rPr>
            <w:fldChar w:fldCharType="begin"/>
          </w:r>
          <w:r>
            <w:rPr>
              <w:rFonts w:cs="Times New Roman"/>
              <w:b w:val="0"/>
              <w:bCs w:val="0"/>
              <w:caps/>
            </w:rPr>
            <w:instrText xml:space="preserve"> TOC \o "1-3" \h \z \u </w:instrText>
          </w:r>
          <w:r>
            <w:rPr>
              <w:rFonts w:cs="Times New Roman"/>
              <w:b w:val="0"/>
              <w:bCs w:val="0"/>
              <w:caps/>
            </w:rPr>
            <w:fldChar w:fldCharType="separate"/>
          </w:r>
          <w:hyperlink w:anchor="_Toc535320405" w:history="1">
            <w:r w:rsidRPr="004720AF">
              <w:rPr>
                <w:rStyle w:val="ad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_Toc535320405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3B2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7DF1" w:rsidRDefault="00894EEC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35320406" w:history="1">
            <w:r w:rsidR="00D67DF1" w:rsidRPr="004720AF">
              <w:rPr>
                <w:rStyle w:val="ad"/>
                <w:noProof/>
              </w:rPr>
              <w:t>1</w:t>
            </w:r>
            <w:r w:rsidR="00D67DF1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D67DF1" w:rsidRPr="004720AF">
              <w:rPr>
                <w:rStyle w:val="ad"/>
                <w:noProof/>
              </w:rPr>
              <w:t>Создание имитационной математической модели машины</w:t>
            </w:r>
            <w:r w:rsidR="00D67DF1">
              <w:rPr>
                <w:noProof/>
                <w:webHidden/>
              </w:rPr>
              <w:tab/>
            </w:r>
            <w:r w:rsidR="00D67DF1">
              <w:rPr>
                <w:noProof/>
                <w:webHidden/>
              </w:rPr>
              <w:fldChar w:fldCharType="begin"/>
            </w:r>
            <w:r w:rsidR="00D67DF1">
              <w:rPr>
                <w:noProof/>
                <w:webHidden/>
              </w:rPr>
              <w:instrText xml:space="preserve"> PAGEREF _Toc535320406 \h </w:instrText>
            </w:r>
            <w:r w:rsidR="00D67DF1">
              <w:rPr>
                <w:noProof/>
                <w:webHidden/>
              </w:rPr>
            </w:r>
            <w:r w:rsidR="00D67DF1">
              <w:rPr>
                <w:noProof/>
                <w:webHidden/>
              </w:rPr>
              <w:fldChar w:fldCharType="separate"/>
            </w:r>
            <w:r w:rsidR="00433B2B">
              <w:rPr>
                <w:noProof/>
                <w:webHidden/>
              </w:rPr>
              <w:t>5</w:t>
            </w:r>
            <w:r w:rsidR="00D67DF1">
              <w:rPr>
                <w:noProof/>
                <w:webHidden/>
              </w:rPr>
              <w:fldChar w:fldCharType="end"/>
            </w:r>
          </w:hyperlink>
        </w:p>
        <w:p w:rsidR="00D67DF1" w:rsidRDefault="00894EE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5320407" w:history="1">
            <w:r w:rsidR="00D67DF1" w:rsidRPr="004720AF">
              <w:rPr>
                <w:rStyle w:val="ad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D67DF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67DF1" w:rsidRPr="004720AF">
              <w:rPr>
                <w:rStyle w:val="ad"/>
                <w:noProof/>
              </w:rPr>
              <w:t>Модель двигателя внутреннего сгорания</w:t>
            </w:r>
            <w:r w:rsidR="00D67DF1">
              <w:rPr>
                <w:noProof/>
                <w:webHidden/>
              </w:rPr>
              <w:tab/>
            </w:r>
            <w:r w:rsidR="00D67DF1">
              <w:rPr>
                <w:noProof/>
                <w:webHidden/>
              </w:rPr>
              <w:fldChar w:fldCharType="begin"/>
            </w:r>
            <w:r w:rsidR="00D67DF1">
              <w:rPr>
                <w:noProof/>
                <w:webHidden/>
              </w:rPr>
              <w:instrText xml:space="preserve"> PAGEREF _Toc535320407 \h </w:instrText>
            </w:r>
            <w:r w:rsidR="00D67DF1">
              <w:rPr>
                <w:noProof/>
                <w:webHidden/>
              </w:rPr>
            </w:r>
            <w:r w:rsidR="00D67DF1">
              <w:rPr>
                <w:noProof/>
                <w:webHidden/>
              </w:rPr>
              <w:fldChar w:fldCharType="separate"/>
            </w:r>
            <w:r w:rsidR="00433B2B">
              <w:rPr>
                <w:noProof/>
                <w:webHidden/>
              </w:rPr>
              <w:t>6</w:t>
            </w:r>
            <w:r w:rsidR="00D67DF1">
              <w:rPr>
                <w:noProof/>
                <w:webHidden/>
              </w:rPr>
              <w:fldChar w:fldCharType="end"/>
            </w:r>
          </w:hyperlink>
        </w:p>
        <w:p w:rsidR="00D67DF1" w:rsidRDefault="00894EE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5320408" w:history="1">
            <w:r w:rsidR="00D67DF1" w:rsidRPr="004720AF">
              <w:rPr>
                <w:rStyle w:val="ad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 w:rsidR="00D67DF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67DF1" w:rsidRPr="004720AF">
              <w:rPr>
                <w:rStyle w:val="ad"/>
                <w:noProof/>
              </w:rPr>
              <w:t>Модель автоматической трансмиссии</w:t>
            </w:r>
            <w:r w:rsidR="00D67DF1">
              <w:rPr>
                <w:noProof/>
                <w:webHidden/>
              </w:rPr>
              <w:tab/>
            </w:r>
            <w:r w:rsidR="00D67DF1">
              <w:rPr>
                <w:noProof/>
                <w:webHidden/>
              </w:rPr>
              <w:fldChar w:fldCharType="begin"/>
            </w:r>
            <w:r w:rsidR="00D67DF1">
              <w:rPr>
                <w:noProof/>
                <w:webHidden/>
              </w:rPr>
              <w:instrText xml:space="preserve"> PAGEREF _Toc535320408 \h </w:instrText>
            </w:r>
            <w:r w:rsidR="00D67DF1">
              <w:rPr>
                <w:noProof/>
                <w:webHidden/>
              </w:rPr>
            </w:r>
            <w:r w:rsidR="00D67DF1">
              <w:rPr>
                <w:noProof/>
                <w:webHidden/>
              </w:rPr>
              <w:fldChar w:fldCharType="separate"/>
            </w:r>
            <w:r w:rsidR="00433B2B">
              <w:rPr>
                <w:noProof/>
                <w:webHidden/>
              </w:rPr>
              <w:t>10</w:t>
            </w:r>
            <w:r w:rsidR="00D67DF1">
              <w:rPr>
                <w:noProof/>
                <w:webHidden/>
              </w:rPr>
              <w:fldChar w:fldCharType="end"/>
            </w:r>
          </w:hyperlink>
        </w:p>
        <w:p w:rsidR="00D67DF1" w:rsidRDefault="00894EE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5320409" w:history="1">
            <w:r w:rsidR="00D67DF1" w:rsidRPr="004720AF">
              <w:rPr>
                <w:rStyle w:val="ad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</w:t>
            </w:r>
            <w:r w:rsidR="00D67DF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67DF1" w:rsidRPr="004720AF">
              <w:rPr>
                <w:rStyle w:val="ad"/>
                <w:noProof/>
              </w:rPr>
              <w:t>Модель шасси</w:t>
            </w:r>
            <w:r w:rsidR="00D67DF1">
              <w:rPr>
                <w:noProof/>
                <w:webHidden/>
              </w:rPr>
              <w:tab/>
            </w:r>
            <w:r w:rsidR="00D67DF1">
              <w:rPr>
                <w:noProof/>
                <w:webHidden/>
              </w:rPr>
              <w:fldChar w:fldCharType="begin"/>
            </w:r>
            <w:r w:rsidR="00D67DF1">
              <w:rPr>
                <w:noProof/>
                <w:webHidden/>
              </w:rPr>
              <w:instrText xml:space="preserve"> PAGEREF _Toc535320409 \h </w:instrText>
            </w:r>
            <w:r w:rsidR="00D67DF1">
              <w:rPr>
                <w:noProof/>
                <w:webHidden/>
              </w:rPr>
            </w:r>
            <w:r w:rsidR="00D67DF1">
              <w:rPr>
                <w:noProof/>
                <w:webHidden/>
              </w:rPr>
              <w:fldChar w:fldCharType="separate"/>
            </w:r>
            <w:r w:rsidR="00433B2B">
              <w:rPr>
                <w:noProof/>
                <w:webHidden/>
              </w:rPr>
              <w:t>12</w:t>
            </w:r>
            <w:r w:rsidR="00D67DF1">
              <w:rPr>
                <w:noProof/>
                <w:webHidden/>
              </w:rPr>
              <w:fldChar w:fldCharType="end"/>
            </w:r>
          </w:hyperlink>
        </w:p>
        <w:p w:rsidR="00D67DF1" w:rsidRDefault="00894EE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5320410" w:history="1">
            <w:r w:rsidR="00D67DF1" w:rsidRPr="004720AF">
              <w:rPr>
                <w:rStyle w:val="ad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</w:t>
            </w:r>
            <w:r w:rsidR="00D67DF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67DF1" w:rsidRPr="004720AF">
              <w:rPr>
                <w:rStyle w:val="ad"/>
                <w:noProof/>
              </w:rPr>
              <w:t>Модель водителя</w:t>
            </w:r>
            <w:r w:rsidR="00D67DF1">
              <w:rPr>
                <w:noProof/>
                <w:webHidden/>
              </w:rPr>
              <w:tab/>
            </w:r>
            <w:r w:rsidR="00D67DF1">
              <w:rPr>
                <w:noProof/>
                <w:webHidden/>
              </w:rPr>
              <w:fldChar w:fldCharType="begin"/>
            </w:r>
            <w:r w:rsidR="00D67DF1">
              <w:rPr>
                <w:noProof/>
                <w:webHidden/>
              </w:rPr>
              <w:instrText xml:space="preserve"> PAGEREF _Toc535320410 \h </w:instrText>
            </w:r>
            <w:r w:rsidR="00D67DF1">
              <w:rPr>
                <w:noProof/>
                <w:webHidden/>
              </w:rPr>
            </w:r>
            <w:r w:rsidR="00D67DF1">
              <w:rPr>
                <w:noProof/>
                <w:webHidden/>
              </w:rPr>
              <w:fldChar w:fldCharType="separate"/>
            </w:r>
            <w:r w:rsidR="00433B2B">
              <w:rPr>
                <w:noProof/>
                <w:webHidden/>
              </w:rPr>
              <w:t>12</w:t>
            </w:r>
            <w:r w:rsidR="00D67DF1">
              <w:rPr>
                <w:noProof/>
                <w:webHidden/>
              </w:rPr>
              <w:fldChar w:fldCharType="end"/>
            </w:r>
          </w:hyperlink>
        </w:p>
        <w:p w:rsidR="00D67DF1" w:rsidRDefault="00894EEC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35320411" w:history="1">
            <w:r w:rsidR="00D67DF1" w:rsidRPr="004720AF">
              <w:rPr>
                <w:rStyle w:val="ad"/>
                <w:noProof/>
              </w:rPr>
              <w:t>2</w:t>
            </w:r>
            <w:r w:rsidR="00D67DF1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D67DF1" w:rsidRPr="004720AF">
              <w:rPr>
                <w:rStyle w:val="ad"/>
                <w:noProof/>
              </w:rPr>
              <w:t>Исследование</w:t>
            </w:r>
            <w:r w:rsidR="00D67DF1" w:rsidRPr="004720AF">
              <w:rPr>
                <w:rStyle w:val="ad"/>
                <w:noProof/>
                <w:lang w:val="en-US"/>
              </w:rPr>
              <w:t> </w:t>
            </w:r>
            <w:r w:rsidR="00D67DF1" w:rsidRPr="004720AF">
              <w:rPr>
                <w:rStyle w:val="ad"/>
                <w:noProof/>
              </w:rPr>
              <w:t>динамики</w:t>
            </w:r>
            <w:r w:rsidR="00D67DF1" w:rsidRPr="004720AF">
              <w:rPr>
                <w:rStyle w:val="ad"/>
                <w:noProof/>
                <w:lang w:val="en-US"/>
              </w:rPr>
              <w:t> </w:t>
            </w:r>
            <w:r w:rsidR="00D67DF1" w:rsidRPr="004720AF">
              <w:rPr>
                <w:rStyle w:val="ad"/>
                <w:noProof/>
              </w:rPr>
              <w:t>движения</w:t>
            </w:r>
            <w:r w:rsidR="00D67DF1" w:rsidRPr="004720AF">
              <w:rPr>
                <w:rStyle w:val="ad"/>
                <w:noProof/>
                <w:lang w:val="en-US"/>
              </w:rPr>
              <w:t> </w:t>
            </w:r>
            <w:r w:rsidR="00D67DF1" w:rsidRPr="004720AF">
              <w:rPr>
                <w:rStyle w:val="ad"/>
                <w:noProof/>
              </w:rPr>
              <w:t>машины</w:t>
            </w:r>
            <w:r w:rsidR="00D67DF1">
              <w:rPr>
                <w:noProof/>
                <w:webHidden/>
              </w:rPr>
              <w:tab/>
            </w:r>
            <w:r w:rsidR="00D67DF1">
              <w:rPr>
                <w:noProof/>
                <w:webHidden/>
              </w:rPr>
              <w:fldChar w:fldCharType="begin"/>
            </w:r>
            <w:r w:rsidR="00D67DF1">
              <w:rPr>
                <w:noProof/>
                <w:webHidden/>
              </w:rPr>
              <w:instrText xml:space="preserve"> PAGEREF _Toc535320411 \h </w:instrText>
            </w:r>
            <w:r w:rsidR="00D67DF1">
              <w:rPr>
                <w:noProof/>
                <w:webHidden/>
              </w:rPr>
            </w:r>
            <w:r w:rsidR="00D67DF1">
              <w:rPr>
                <w:noProof/>
                <w:webHidden/>
              </w:rPr>
              <w:fldChar w:fldCharType="separate"/>
            </w:r>
            <w:r w:rsidR="00433B2B">
              <w:rPr>
                <w:noProof/>
                <w:webHidden/>
              </w:rPr>
              <w:t>14</w:t>
            </w:r>
            <w:r w:rsidR="00D67DF1">
              <w:rPr>
                <w:noProof/>
                <w:webHidden/>
              </w:rPr>
              <w:fldChar w:fldCharType="end"/>
            </w:r>
          </w:hyperlink>
        </w:p>
        <w:p w:rsidR="00D67DF1" w:rsidRDefault="00894EEC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35320412" w:history="1">
            <w:r w:rsidR="00D67DF1" w:rsidRPr="004720AF">
              <w:rPr>
                <w:rStyle w:val="ad"/>
                <w:noProof/>
              </w:rPr>
              <w:t>3</w:t>
            </w:r>
            <w:r w:rsidR="00D67DF1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D67DF1" w:rsidRPr="004720AF">
              <w:rPr>
                <w:rStyle w:val="ad"/>
                <w:noProof/>
              </w:rPr>
              <w:t>Предварительное моделирование</w:t>
            </w:r>
            <w:r w:rsidR="00D67DF1">
              <w:rPr>
                <w:noProof/>
                <w:webHidden/>
              </w:rPr>
              <w:tab/>
            </w:r>
            <w:r w:rsidR="00D67DF1">
              <w:rPr>
                <w:noProof/>
                <w:webHidden/>
              </w:rPr>
              <w:fldChar w:fldCharType="begin"/>
            </w:r>
            <w:r w:rsidR="00D67DF1">
              <w:rPr>
                <w:noProof/>
                <w:webHidden/>
              </w:rPr>
              <w:instrText xml:space="preserve"> PAGEREF _Toc535320412 \h </w:instrText>
            </w:r>
            <w:r w:rsidR="00D67DF1">
              <w:rPr>
                <w:noProof/>
                <w:webHidden/>
              </w:rPr>
            </w:r>
            <w:r w:rsidR="00D67DF1">
              <w:rPr>
                <w:noProof/>
                <w:webHidden/>
              </w:rPr>
              <w:fldChar w:fldCharType="separate"/>
            </w:r>
            <w:r w:rsidR="00433B2B">
              <w:rPr>
                <w:noProof/>
                <w:webHidden/>
              </w:rPr>
              <w:t>15</w:t>
            </w:r>
            <w:r w:rsidR="00D67DF1">
              <w:rPr>
                <w:noProof/>
                <w:webHidden/>
              </w:rPr>
              <w:fldChar w:fldCharType="end"/>
            </w:r>
          </w:hyperlink>
        </w:p>
        <w:p w:rsidR="00D67DF1" w:rsidRDefault="00894EEC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35320413" w:history="1">
            <w:r w:rsidR="00D67DF1" w:rsidRPr="004720AF">
              <w:rPr>
                <w:rStyle w:val="ad"/>
                <w:noProof/>
              </w:rPr>
              <w:t>Заключение</w:t>
            </w:r>
            <w:r w:rsidR="00D67DF1">
              <w:rPr>
                <w:noProof/>
                <w:webHidden/>
              </w:rPr>
              <w:tab/>
            </w:r>
            <w:r w:rsidR="00D67DF1">
              <w:rPr>
                <w:noProof/>
                <w:webHidden/>
              </w:rPr>
              <w:fldChar w:fldCharType="begin"/>
            </w:r>
            <w:r w:rsidR="00D67DF1">
              <w:rPr>
                <w:noProof/>
                <w:webHidden/>
              </w:rPr>
              <w:instrText xml:space="preserve"> PAGEREF _Toc535320413 \h </w:instrText>
            </w:r>
            <w:r w:rsidR="00D67DF1">
              <w:rPr>
                <w:noProof/>
                <w:webHidden/>
              </w:rPr>
            </w:r>
            <w:r w:rsidR="00D67DF1">
              <w:rPr>
                <w:noProof/>
                <w:webHidden/>
              </w:rPr>
              <w:fldChar w:fldCharType="separate"/>
            </w:r>
            <w:r w:rsidR="00433B2B">
              <w:rPr>
                <w:noProof/>
                <w:webHidden/>
              </w:rPr>
              <w:t>16</w:t>
            </w:r>
            <w:r w:rsidR="00D67DF1">
              <w:rPr>
                <w:noProof/>
                <w:webHidden/>
              </w:rPr>
              <w:fldChar w:fldCharType="end"/>
            </w:r>
          </w:hyperlink>
        </w:p>
        <w:p w:rsidR="00D67DF1" w:rsidRDefault="00894EEC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35320414" w:history="1">
            <w:r w:rsidR="00D67DF1" w:rsidRPr="004720AF">
              <w:rPr>
                <w:rStyle w:val="ad"/>
                <w:noProof/>
              </w:rPr>
              <w:t>Список использованной литературы</w:t>
            </w:r>
            <w:r w:rsidR="00D67DF1">
              <w:rPr>
                <w:noProof/>
                <w:webHidden/>
              </w:rPr>
              <w:tab/>
            </w:r>
            <w:r w:rsidR="00D67DF1">
              <w:rPr>
                <w:noProof/>
                <w:webHidden/>
              </w:rPr>
              <w:fldChar w:fldCharType="begin"/>
            </w:r>
            <w:r w:rsidR="00D67DF1">
              <w:rPr>
                <w:noProof/>
                <w:webHidden/>
              </w:rPr>
              <w:instrText xml:space="preserve"> PAGEREF _Toc535320414 \h </w:instrText>
            </w:r>
            <w:r w:rsidR="00D67DF1">
              <w:rPr>
                <w:noProof/>
                <w:webHidden/>
              </w:rPr>
            </w:r>
            <w:r w:rsidR="00D67DF1">
              <w:rPr>
                <w:noProof/>
                <w:webHidden/>
              </w:rPr>
              <w:fldChar w:fldCharType="separate"/>
            </w:r>
            <w:r w:rsidR="00433B2B">
              <w:rPr>
                <w:noProof/>
                <w:webHidden/>
              </w:rPr>
              <w:t>17</w:t>
            </w:r>
            <w:r w:rsidR="00D67DF1">
              <w:rPr>
                <w:noProof/>
                <w:webHidden/>
              </w:rPr>
              <w:fldChar w:fldCharType="end"/>
            </w:r>
          </w:hyperlink>
        </w:p>
        <w:p w:rsidR="00526AA7" w:rsidRDefault="00D67DF1" w:rsidP="00526AA7">
          <w:pPr>
            <w:rPr>
              <w:bCs/>
            </w:rPr>
          </w:pPr>
          <w:r>
            <w:rPr>
              <w:rFonts w:cs="Times New Roman"/>
              <w:b/>
              <w:bCs/>
              <w:caps/>
              <w:szCs w:val="20"/>
            </w:rPr>
            <w:fldChar w:fldCharType="end"/>
          </w:r>
        </w:p>
      </w:sdtContent>
    </w:sdt>
    <w:p w:rsidR="002F7DEE" w:rsidRDefault="002F7DEE" w:rsidP="002F7DEE">
      <w:pPr>
        <w:pStyle w:val="1"/>
        <w:numPr>
          <w:ilvl w:val="0"/>
          <w:numId w:val="0"/>
        </w:numPr>
        <w:ind w:left="431"/>
        <w:jc w:val="both"/>
      </w:pPr>
      <w:bookmarkStart w:id="1" w:name="_Toc535320405"/>
      <w:r w:rsidRPr="006F18E0">
        <w:lastRenderedPageBreak/>
        <w:t>Введение</w:t>
      </w:r>
      <w:bookmarkEnd w:id="1"/>
    </w:p>
    <w:p w:rsidR="002F7DEE" w:rsidRDefault="002F7DEE" w:rsidP="002F7DEE">
      <w:pPr>
        <w:rPr>
          <w:sz w:val="32"/>
        </w:rPr>
      </w:pPr>
    </w:p>
    <w:p w:rsidR="002F7DEE" w:rsidRDefault="002F7DEE" w:rsidP="002F7DEE">
      <w:r>
        <w:t>Проектирование сложных технических устройств невозможно без всестороннего исследования как отдельных их частей, так и всего агрегата в целом. Одним из наиболее распространенных способов исследования является применение имитационного математического моделирования. Оно заключается в создании математического отображения реального объекта, выраженного совокупностью алгебраических и дифференциальных уравнений, и позволяет имитировать поведение реальной механической системы так, как она работала бы в действительности</w:t>
      </w:r>
      <w:r w:rsidRPr="00AC40E7">
        <w:t xml:space="preserve"> [</w:t>
      </w:r>
      <w:r>
        <w:t>1</w:t>
      </w:r>
      <w:r w:rsidRPr="00AC40E7">
        <w:t>]</w:t>
      </w:r>
      <w:r>
        <w:t>. Создание имитационной математической модели (ИММ) сопряжено с необходимостью принятия определенных допущений, так как формирование точного математического отображения реальной системы крайне сложно или невозможно, а зачастую просто бессмысленно.</w:t>
      </w:r>
    </w:p>
    <w:p w:rsidR="002F7DEE" w:rsidRDefault="002F7DEE" w:rsidP="002F7DEE">
      <w:r>
        <w:t>В настоящее время существует несколько программных пакетов, позволяющих упростить процесс создания ИММ и представляющих значительное удобство как в варьировании параметров</w:t>
      </w:r>
      <w:r w:rsidRPr="00BF30A6">
        <w:t xml:space="preserve"> </w:t>
      </w:r>
      <w:r>
        <w:t xml:space="preserve">при ее изменении, так и в проведении вычислительного эксперимента. Одним из таких пакетов является </w:t>
      </w:r>
      <w:r w:rsidRPr="00C96141">
        <w:rPr>
          <w:lang w:val="en-US"/>
        </w:rPr>
        <w:t>LMS</w:t>
      </w:r>
      <w:r w:rsidRPr="00C96141">
        <w:t xml:space="preserve"> </w:t>
      </w:r>
      <w:r w:rsidRPr="00C96141">
        <w:rPr>
          <w:lang w:val="en-US"/>
        </w:rPr>
        <w:t>Imagine</w:t>
      </w:r>
      <w:r w:rsidRPr="00C96141">
        <w:t>.</w:t>
      </w:r>
      <w:r w:rsidRPr="00C96141">
        <w:rPr>
          <w:lang w:val="en-US"/>
        </w:rPr>
        <w:t>Lab</w:t>
      </w:r>
      <w:r w:rsidRPr="00C96141">
        <w:t xml:space="preserve"> </w:t>
      </w:r>
      <w:proofErr w:type="spellStart"/>
      <w:r w:rsidRPr="00C96141">
        <w:rPr>
          <w:lang w:val="en-US"/>
        </w:rPr>
        <w:t>Amesim</w:t>
      </w:r>
      <w:proofErr w:type="spellEnd"/>
      <w:r>
        <w:t xml:space="preserve">, предназначенный для моделирования динамики </w:t>
      </w:r>
      <w:proofErr w:type="spellStart"/>
      <w:r>
        <w:t>мехатронных</w:t>
      </w:r>
      <w:proofErr w:type="spellEnd"/>
      <w:r>
        <w:t xml:space="preserve"> систем</w:t>
      </w:r>
      <w:r w:rsidRPr="00AC40E7">
        <w:t xml:space="preserve"> [</w:t>
      </w:r>
      <w:r>
        <w:t>2</w:t>
      </w:r>
      <w:r w:rsidRPr="00AC40E7">
        <w:t>]</w:t>
      </w:r>
      <w:r>
        <w:t>. Преимуществом этого программного пакета является возможность применения готовых блоков, отражающих поведение того или иного узла с определенными, наперед заданными, допущениями. Используя различные библиотеки пакета, можно моделировать сложные механические системы как в весьма упрощенном виде, так и в максимально приближенном к реальности виде.</w:t>
      </w:r>
    </w:p>
    <w:p w:rsidR="002F7DEE" w:rsidRDefault="002F7DEE" w:rsidP="002F7DEE">
      <w:r>
        <w:t xml:space="preserve">В рамках настоящей работы в </w:t>
      </w:r>
      <w:r w:rsidRPr="00F41948">
        <w:rPr>
          <w:lang w:val="en-US"/>
        </w:rPr>
        <w:t>LMS</w:t>
      </w:r>
      <w:r w:rsidRPr="00E374EF">
        <w:t xml:space="preserve"> </w:t>
      </w:r>
      <w:r w:rsidRPr="00F41948">
        <w:rPr>
          <w:lang w:val="en-US"/>
        </w:rPr>
        <w:t>Imagine</w:t>
      </w:r>
      <w:r w:rsidRPr="00E374EF">
        <w:t>.</w:t>
      </w:r>
      <w:r w:rsidRPr="00F41948">
        <w:rPr>
          <w:lang w:val="en-US"/>
        </w:rPr>
        <w:t>Lab</w:t>
      </w:r>
      <w:r w:rsidRPr="00E374EF">
        <w:t xml:space="preserve"> </w:t>
      </w:r>
      <w:proofErr w:type="spellStart"/>
      <w:r w:rsidRPr="00F41948">
        <w:rPr>
          <w:lang w:val="en-US"/>
        </w:rPr>
        <w:t>Amesim</w:t>
      </w:r>
      <w:proofErr w:type="spellEnd"/>
      <w:r w:rsidRPr="007469BE">
        <w:t xml:space="preserve"> </w:t>
      </w:r>
      <w:r>
        <w:t xml:space="preserve">была создана имитационная математическая модель движения легкового автомобиля, близкого по параметрам к </w:t>
      </w:r>
      <w:proofErr w:type="spellStart"/>
      <w:r>
        <w:rPr>
          <w:lang w:val="en-US"/>
        </w:rPr>
        <w:t>Lada</w:t>
      </w:r>
      <w:proofErr w:type="spellEnd"/>
      <w:r w:rsidRPr="00220DB1">
        <w:t xml:space="preserve"> </w:t>
      </w:r>
      <w:proofErr w:type="spellStart"/>
      <w:r>
        <w:rPr>
          <w:lang w:val="en-US"/>
        </w:rPr>
        <w:t>Granta</w:t>
      </w:r>
      <w:proofErr w:type="spellEnd"/>
      <w:r w:rsidRPr="00220DB1">
        <w:t xml:space="preserve"> </w:t>
      </w:r>
      <w:r>
        <w:rPr>
          <w:lang w:val="en-US"/>
        </w:rPr>
        <w:t>c</w:t>
      </w:r>
      <w:r w:rsidRPr="00220DB1">
        <w:t xml:space="preserve"> </w:t>
      </w:r>
      <w:r>
        <w:t xml:space="preserve">АКПП, включающая в себя модели двигателя и трансмиссии, и проведено исследование динамики движения при типовых режимах </w:t>
      </w:r>
      <w:proofErr w:type="spellStart"/>
      <w:r>
        <w:t>нагружения</w:t>
      </w:r>
      <w:proofErr w:type="spellEnd"/>
      <w:r>
        <w:t>.</w:t>
      </w:r>
    </w:p>
    <w:p w:rsidR="002F7DEE" w:rsidRDefault="002F7DEE" w:rsidP="002F7DEE">
      <w:pPr>
        <w:pStyle w:val="1"/>
      </w:pPr>
      <w:r w:rsidRPr="00285094">
        <w:lastRenderedPageBreak/>
        <w:t xml:space="preserve"> </w:t>
      </w:r>
      <w:bookmarkStart w:id="2" w:name="_Toc535320406"/>
      <w:r w:rsidRPr="00285094">
        <w:t>Создание имитационной математической модели машины</w:t>
      </w:r>
      <w:bookmarkEnd w:id="2"/>
    </w:p>
    <w:p w:rsidR="002F7DEE" w:rsidRDefault="002F7DEE" w:rsidP="002F7DEE">
      <w:pPr>
        <w:rPr>
          <w:b/>
          <w:sz w:val="32"/>
        </w:rPr>
      </w:pPr>
    </w:p>
    <w:p w:rsidR="002F7DEE" w:rsidRDefault="002F7DEE" w:rsidP="002F7DEE">
      <w:r>
        <w:t>Для исследования динамики движения машины была создана ее имитационная математическая модель</w:t>
      </w:r>
      <w:r w:rsidRPr="002D3180">
        <w:t xml:space="preserve"> </w:t>
      </w:r>
      <w:r>
        <w:t xml:space="preserve">с использованием библиотеки </w:t>
      </w:r>
      <w:r>
        <w:rPr>
          <w:lang w:val="en-US"/>
        </w:rPr>
        <w:t>IFP</w:t>
      </w:r>
      <w:r w:rsidRPr="002D3180">
        <w:t xml:space="preserve"> </w:t>
      </w:r>
      <w:r>
        <w:rPr>
          <w:lang w:val="en-US"/>
        </w:rPr>
        <w:t>Drive</w:t>
      </w:r>
      <w:r>
        <w:t>. Исходными данными служили массогабаритные характеристики, внешняя скоростная характеристика двигателя и его конструктивные параметры, а также передаточные числа и тип трансмиссии. Общий вид реализации математической модели приведен на рисунке 1.</w:t>
      </w:r>
    </w:p>
    <w:p w:rsidR="002F7DEE" w:rsidRDefault="002F7DEE" w:rsidP="00984479">
      <w:pPr>
        <w:pStyle w:val="afff2"/>
      </w:pPr>
      <w:r w:rsidRPr="004E02FF">
        <w:rPr>
          <w:noProof/>
          <w:lang w:eastAsia="ru-RU"/>
        </w:rPr>
        <w:drawing>
          <wp:inline distT="0" distB="0" distL="0" distR="0" wp14:anchorId="2D7C2E16" wp14:editId="1000CBBA">
            <wp:extent cx="6120130" cy="37722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462" w:rsidRPr="00A35462" w:rsidRDefault="00A35462" w:rsidP="00A35462">
      <w:pPr>
        <w:jc w:val="center"/>
        <w:rPr>
          <w:sz w:val="24"/>
          <w:szCs w:val="24"/>
        </w:rPr>
      </w:pPr>
      <w:r w:rsidRPr="00A35462">
        <w:rPr>
          <w:sz w:val="24"/>
          <w:szCs w:val="24"/>
        </w:rPr>
        <w:t xml:space="preserve">1 – блок моделирования работы двигателя; 2 – блок моделирования работы автоматической трансмиссии; 3, 4 – блоки управления трансмиссией и двигателем, соответственно; 5 – блок моделирования шасси автомобиля; </w:t>
      </w:r>
    </w:p>
    <w:p w:rsidR="00A35462" w:rsidRPr="00A35462" w:rsidRDefault="00A35462" w:rsidP="00A35462">
      <w:pPr>
        <w:jc w:val="center"/>
        <w:rPr>
          <w:sz w:val="24"/>
          <w:szCs w:val="24"/>
        </w:rPr>
      </w:pPr>
      <w:r w:rsidRPr="00A35462">
        <w:rPr>
          <w:sz w:val="24"/>
          <w:szCs w:val="24"/>
        </w:rPr>
        <w:t xml:space="preserve">6 – блок моделирования действий водителя; </w:t>
      </w:r>
    </w:p>
    <w:p w:rsidR="00A35462" w:rsidRPr="00A35462" w:rsidRDefault="00A35462" w:rsidP="00A35462">
      <w:pPr>
        <w:jc w:val="center"/>
        <w:rPr>
          <w:sz w:val="24"/>
          <w:szCs w:val="24"/>
        </w:rPr>
      </w:pPr>
      <w:r w:rsidRPr="00A35462">
        <w:rPr>
          <w:sz w:val="24"/>
          <w:szCs w:val="24"/>
        </w:rPr>
        <w:t>7 – задание входного воздействия (желаемой скорости движения)</w:t>
      </w:r>
      <w:r>
        <w:rPr>
          <w:sz w:val="24"/>
          <w:szCs w:val="24"/>
        </w:rPr>
        <w:t>.</w:t>
      </w:r>
    </w:p>
    <w:p w:rsidR="002F7DEE" w:rsidRDefault="002F7DEE" w:rsidP="002F7DEE">
      <w:pPr>
        <w:jc w:val="center"/>
      </w:pPr>
      <w:r>
        <w:t>Рисунок 1 – Реализация имитационной математиче</w:t>
      </w:r>
      <w:r w:rsidR="00A35462">
        <w:t>ской модели</w:t>
      </w:r>
    </w:p>
    <w:p w:rsidR="002F7DEE" w:rsidRDefault="002F7DEE" w:rsidP="002F7DEE">
      <w:pPr>
        <w:jc w:val="center"/>
      </w:pPr>
    </w:p>
    <w:p w:rsidR="002F7DEE" w:rsidRDefault="002F7DEE" w:rsidP="002F7DEE">
      <w:pPr>
        <w:jc w:val="center"/>
      </w:pPr>
    </w:p>
    <w:p w:rsidR="002F7DEE" w:rsidRDefault="002F7DEE" w:rsidP="002F7DEE">
      <w:pPr>
        <w:jc w:val="center"/>
      </w:pPr>
    </w:p>
    <w:p w:rsidR="002F7DEE" w:rsidRDefault="002F7DEE" w:rsidP="00A24863">
      <w:pPr>
        <w:pStyle w:val="20"/>
      </w:pPr>
      <w:bookmarkStart w:id="3" w:name="_Toc535320407"/>
      <w:r w:rsidRPr="00A72F3D">
        <w:lastRenderedPageBreak/>
        <w:t>Модель двигателя внутреннего сгорания</w:t>
      </w:r>
      <w:bookmarkEnd w:id="3"/>
    </w:p>
    <w:p w:rsidR="002F7DEE" w:rsidRDefault="002F7DEE" w:rsidP="002F7DEE">
      <w:pPr>
        <w:rPr>
          <w:b/>
        </w:rPr>
      </w:pPr>
    </w:p>
    <w:p w:rsidR="002F7DEE" w:rsidRDefault="002F7DEE" w:rsidP="002F7DEE">
      <w:r>
        <w:t>Исходными данными для моделирования работы двигателя внутреннего сгорания служат его характеристики</w:t>
      </w:r>
      <w:r w:rsidRPr="002D3180">
        <w:t xml:space="preserve"> [3</w:t>
      </w:r>
      <w:r>
        <w:t>, 4</w:t>
      </w:r>
      <w:r w:rsidRPr="002D3180">
        <w:t>]</w:t>
      </w:r>
      <w:r>
        <w:t>, приведенные в таблице 1 и на рисунке</w:t>
      </w:r>
      <w:r>
        <w:rPr>
          <w:lang w:val="en-US"/>
        </w:rPr>
        <w:t> </w:t>
      </w:r>
      <w:r>
        <w:t>2. Для проведения вычислительных экспериментов необходимы также дополнительные данные, которые рассчитываются перед началом эксперимента</w:t>
      </w:r>
      <w:r w:rsidRPr="00856F98">
        <w:t xml:space="preserve"> </w:t>
      </w:r>
      <w:r>
        <w:t xml:space="preserve">средствами </w:t>
      </w:r>
      <w:proofErr w:type="spellStart"/>
      <w:r>
        <w:rPr>
          <w:lang w:val="en-US"/>
        </w:rPr>
        <w:t>Amesim</w:t>
      </w:r>
      <w:proofErr w:type="spellEnd"/>
      <w:r>
        <w:t>. Они приведены на рисунках 3 и 4. Кроме этого, для корректной работы двигателя необходимы параметры окружающей среды. Они задаются заранее и представлены в таблице 2.</w:t>
      </w:r>
    </w:p>
    <w:p w:rsidR="00A24863" w:rsidRDefault="00A24863" w:rsidP="002F7DEE"/>
    <w:p w:rsidR="002F7DEE" w:rsidRDefault="002F7DEE" w:rsidP="00A24863">
      <w:pPr>
        <w:ind w:firstLine="0"/>
      </w:pPr>
      <w:r>
        <w:t>Таблица 1 – Параметры работы двигателя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583"/>
        <w:gridCol w:w="1761"/>
      </w:tblGrid>
      <w:tr w:rsidR="002F7DEE" w:rsidRPr="004034D8" w:rsidTr="002F7DEE">
        <w:tc>
          <w:tcPr>
            <w:tcW w:w="8046" w:type="dxa"/>
          </w:tcPr>
          <w:p w:rsidR="002F7DEE" w:rsidRPr="004034D8" w:rsidRDefault="002F7DEE" w:rsidP="00984479">
            <w:pPr>
              <w:pStyle w:val="afff2"/>
            </w:pPr>
            <w:r w:rsidRPr="004034D8">
              <w:t>Наименование параметра</w:t>
            </w:r>
          </w:p>
        </w:tc>
        <w:tc>
          <w:tcPr>
            <w:tcW w:w="1808" w:type="dxa"/>
            <w:vAlign w:val="bottom"/>
          </w:tcPr>
          <w:p w:rsidR="002F7DEE" w:rsidRPr="004034D8" w:rsidRDefault="002F7DEE" w:rsidP="00984479">
            <w:pPr>
              <w:pStyle w:val="afff2"/>
            </w:pPr>
            <w:r w:rsidRPr="004034D8">
              <w:t>Значение</w:t>
            </w:r>
          </w:p>
        </w:tc>
      </w:tr>
      <w:tr w:rsidR="002F7DEE" w:rsidRPr="004034D8" w:rsidTr="002F7DEE">
        <w:tc>
          <w:tcPr>
            <w:tcW w:w="8046" w:type="dxa"/>
          </w:tcPr>
          <w:p w:rsidR="002F7DEE" w:rsidRDefault="002F7DEE" w:rsidP="002F7DEE">
            <w:r>
              <w:t>Общие параметры:</w:t>
            </w:r>
          </w:p>
          <w:p w:rsidR="002F7DEE" w:rsidRDefault="002F7DEE" w:rsidP="002F7DEE">
            <w:r>
              <w:tab/>
              <w:t>применяемое топливо</w:t>
            </w:r>
          </w:p>
          <w:p w:rsidR="002F7DEE" w:rsidRDefault="002F7DEE" w:rsidP="002F7DEE">
            <w:r>
              <w:tab/>
              <w:t>конфигурация цилиндров</w:t>
            </w:r>
          </w:p>
          <w:p w:rsidR="002F7DEE" w:rsidRDefault="002F7DEE" w:rsidP="002F7DEE">
            <w:r>
              <w:tab/>
              <w:t>число цилиндров</w:t>
            </w:r>
          </w:p>
          <w:p w:rsidR="002F7DEE" w:rsidRDefault="002F7DEE" w:rsidP="002F7DEE">
            <w:r>
              <w:tab/>
              <w:t>способ воспламенения</w:t>
            </w:r>
          </w:p>
          <w:p w:rsidR="002F7DEE" w:rsidRPr="004034D8" w:rsidRDefault="002F7DEE" w:rsidP="002F7DEE">
            <w:r>
              <w:tab/>
              <w:t xml:space="preserve">наличие </w:t>
            </w:r>
            <w:proofErr w:type="spellStart"/>
            <w:r>
              <w:t>турбонаддува</w:t>
            </w:r>
            <w:proofErr w:type="spellEnd"/>
          </w:p>
        </w:tc>
        <w:tc>
          <w:tcPr>
            <w:tcW w:w="1808" w:type="dxa"/>
            <w:vAlign w:val="bottom"/>
          </w:tcPr>
          <w:p w:rsidR="002F7DEE" w:rsidRDefault="002F7DEE" w:rsidP="00984479">
            <w:pPr>
              <w:pStyle w:val="afff2"/>
            </w:pPr>
            <w:r>
              <w:t>бензин</w:t>
            </w:r>
          </w:p>
          <w:p w:rsidR="002F7DEE" w:rsidRDefault="002F7DEE" w:rsidP="00984479">
            <w:pPr>
              <w:pStyle w:val="afff2"/>
            </w:pPr>
            <w:r>
              <w:t>рядный</w:t>
            </w:r>
          </w:p>
          <w:p w:rsidR="002F7DEE" w:rsidRDefault="002F7DEE" w:rsidP="00984479">
            <w:pPr>
              <w:pStyle w:val="afff2"/>
            </w:pPr>
            <w:r>
              <w:t>4</w:t>
            </w:r>
          </w:p>
          <w:p w:rsidR="002F7DEE" w:rsidRDefault="002F7DEE" w:rsidP="00984479">
            <w:pPr>
              <w:pStyle w:val="afff2"/>
            </w:pPr>
            <w:r>
              <w:t>искровой</w:t>
            </w:r>
          </w:p>
          <w:p w:rsidR="002F7DEE" w:rsidRPr="004034D8" w:rsidRDefault="002F7DEE" w:rsidP="00984479">
            <w:pPr>
              <w:pStyle w:val="afff2"/>
            </w:pPr>
            <w:r>
              <w:t>нет</w:t>
            </w:r>
          </w:p>
        </w:tc>
      </w:tr>
      <w:tr w:rsidR="002F7DEE" w:rsidRPr="004034D8" w:rsidTr="002F7DEE">
        <w:tc>
          <w:tcPr>
            <w:tcW w:w="8046" w:type="dxa"/>
          </w:tcPr>
          <w:p w:rsidR="002F7DEE" w:rsidRPr="00EE08C5" w:rsidRDefault="002F7DEE" w:rsidP="002F7DEE">
            <w:r>
              <w:t>Рабочий объем, 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8" w:type="dxa"/>
            <w:vAlign w:val="bottom"/>
          </w:tcPr>
          <w:p w:rsidR="002F7DEE" w:rsidRPr="004034D8" w:rsidRDefault="002F7DEE" w:rsidP="00984479">
            <w:pPr>
              <w:pStyle w:val="afff2"/>
            </w:pPr>
            <w:r>
              <w:t>1597</w:t>
            </w:r>
          </w:p>
        </w:tc>
      </w:tr>
      <w:tr w:rsidR="002F7DEE" w:rsidRPr="004034D8" w:rsidTr="002F7DEE">
        <w:tc>
          <w:tcPr>
            <w:tcW w:w="8046" w:type="dxa"/>
          </w:tcPr>
          <w:p w:rsidR="002F7DEE" w:rsidRPr="004034D8" w:rsidRDefault="002F7DEE" w:rsidP="002F7DEE">
            <w:r>
              <w:t>Ход поршня, мм</w:t>
            </w:r>
          </w:p>
        </w:tc>
        <w:tc>
          <w:tcPr>
            <w:tcW w:w="1808" w:type="dxa"/>
            <w:vAlign w:val="bottom"/>
          </w:tcPr>
          <w:p w:rsidR="002F7DEE" w:rsidRPr="004034D8" w:rsidRDefault="002F7DEE" w:rsidP="00984479">
            <w:pPr>
              <w:pStyle w:val="afff2"/>
            </w:pPr>
            <w:r>
              <w:t>75,6</w:t>
            </w:r>
          </w:p>
        </w:tc>
      </w:tr>
      <w:tr w:rsidR="002F7DEE" w:rsidRPr="004034D8" w:rsidTr="002F7DEE">
        <w:tc>
          <w:tcPr>
            <w:tcW w:w="8046" w:type="dxa"/>
          </w:tcPr>
          <w:p w:rsidR="002F7DEE" w:rsidRPr="004034D8" w:rsidRDefault="002F7DEE" w:rsidP="002F7DEE">
            <w:r>
              <w:t>Диаметр поршня, мм</w:t>
            </w:r>
          </w:p>
        </w:tc>
        <w:tc>
          <w:tcPr>
            <w:tcW w:w="1808" w:type="dxa"/>
            <w:vAlign w:val="bottom"/>
          </w:tcPr>
          <w:p w:rsidR="002F7DEE" w:rsidRPr="004034D8" w:rsidRDefault="002F7DEE" w:rsidP="00984479">
            <w:pPr>
              <w:pStyle w:val="afff2"/>
            </w:pPr>
            <w:r>
              <w:t>82</w:t>
            </w:r>
          </w:p>
        </w:tc>
      </w:tr>
      <w:tr w:rsidR="002F7DEE" w:rsidRPr="004034D8" w:rsidTr="002F7DEE">
        <w:tc>
          <w:tcPr>
            <w:tcW w:w="8046" w:type="dxa"/>
          </w:tcPr>
          <w:p w:rsidR="002F7DEE" w:rsidRDefault="002F7DEE" w:rsidP="002F7DEE">
            <w:r>
              <w:t>Коэффициент полезного действия</w:t>
            </w:r>
          </w:p>
        </w:tc>
        <w:tc>
          <w:tcPr>
            <w:tcW w:w="1808" w:type="dxa"/>
            <w:vAlign w:val="bottom"/>
          </w:tcPr>
          <w:p w:rsidR="002F7DEE" w:rsidRPr="004034D8" w:rsidRDefault="002F7DEE" w:rsidP="00984479">
            <w:pPr>
              <w:pStyle w:val="afff2"/>
            </w:pPr>
            <w:r>
              <w:t>0,39</w:t>
            </w:r>
          </w:p>
        </w:tc>
      </w:tr>
      <w:tr w:rsidR="002F7DEE" w:rsidRPr="004034D8" w:rsidTr="002F7DEE">
        <w:tc>
          <w:tcPr>
            <w:tcW w:w="8046" w:type="dxa"/>
          </w:tcPr>
          <w:p w:rsidR="002F7DEE" w:rsidRDefault="002F7DEE" w:rsidP="002F7DEE">
            <w:r>
              <w:t>Удельная теплота сгорания топлива, кДж/кг</w:t>
            </w:r>
          </w:p>
        </w:tc>
        <w:tc>
          <w:tcPr>
            <w:tcW w:w="1808" w:type="dxa"/>
            <w:vAlign w:val="bottom"/>
          </w:tcPr>
          <w:p w:rsidR="002F7DEE" w:rsidRDefault="002F7DEE" w:rsidP="00984479">
            <w:pPr>
              <w:pStyle w:val="afff2"/>
            </w:pPr>
            <w:r>
              <w:t>42000</w:t>
            </w:r>
          </w:p>
        </w:tc>
      </w:tr>
      <w:tr w:rsidR="002F7DEE" w:rsidRPr="004034D8" w:rsidTr="002F7DEE">
        <w:tc>
          <w:tcPr>
            <w:tcW w:w="8046" w:type="dxa"/>
          </w:tcPr>
          <w:p w:rsidR="002F7DEE" w:rsidRDefault="002F7DEE" w:rsidP="002F7DEE">
            <w:r>
              <w:t>Стехиометрическое соотношение топлива и воздуха</w:t>
            </w:r>
          </w:p>
        </w:tc>
        <w:tc>
          <w:tcPr>
            <w:tcW w:w="1808" w:type="dxa"/>
            <w:vAlign w:val="bottom"/>
          </w:tcPr>
          <w:p w:rsidR="002F7DEE" w:rsidRDefault="002F7DEE" w:rsidP="00984479">
            <w:pPr>
              <w:pStyle w:val="afff2"/>
            </w:pPr>
            <w:r>
              <w:t>14,7</w:t>
            </w:r>
          </w:p>
        </w:tc>
      </w:tr>
    </w:tbl>
    <w:p w:rsidR="00A24863" w:rsidRDefault="002F7DEE" w:rsidP="002F7DEE">
      <w:r>
        <w:tab/>
      </w:r>
    </w:p>
    <w:p w:rsidR="00A24863" w:rsidRDefault="00A24863">
      <w:pPr>
        <w:spacing w:after="160" w:line="259" w:lineRule="auto"/>
        <w:ind w:firstLine="0"/>
        <w:jc w:val="left"/>
      </w:pPr>
      <w:r>
        <w:br w:type="page"/>
      </w:r>
    </w:p>
    <w:p w:rsidR="002F7DEE" w:rsidRDefault="002F7DEE" w:rsidP="004C296A">
      <w:pPr>
        <w:ind w:firstLine="0"/>
      </w:pPr>
      <w:r>
        <w:lastRenderedPageBreak/>
        <w:t>Таблица 2 – Параметры окружающей среды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574"/>
        <w:gridCol w:w="1770"/>
      </w:tblGrid>
      <w:tr w:rsidR="002F7DEE" w:rsidRPr="004034D8" w:rsidTr="002F7DEE">
        <w:tc>
          <w:tcPr>
            <w:tcW w:w="8046" w:type="dxa"/>
          </w:tcPr>
          <w:p w:rsidR="002F7DEE" w:rsidRPr="004034D8" w:rsidRDefault="002F7DEE" w:rsidP="00984479">
            <w:pPr>
              <w:pStyle w:val="afff2"/>
            </w:pPr>
            <w:r w:rsidRPr="004034D8">
              <w:t>Наименование параметра</w:t>
            </w:r>
          </w:p>
        </w:tc>
        <w:tc>
          <w:tcPr>
            <w:tcW w:w="1808" w:type="dxa"/>
            <w:vAlign w:val="bottom"/>
          </w:tcPr>
          <w:p w:rsidR="002F7DEE" w:rsidRPr="004034D8" w:rsidRDefault="002F7DEE" w:rsidP="00984479">
            <w:pPr>
              <w:pStyle w:val="afff2"/>
            </w:pPr>
            <w:r w:rsidRPr="004034D8">
              <w:t>Значение</w:t>
            </w:r>
          </w:p>
        </w:tc>
      </w:tr>
      <w:tr w:rsidR="002F7DEE" w:rsidTr="002F7DEE">
        <w:tc>
          <w:tcPr>
            <w:tcW w:w="8046" w:type="dxa"/>
          </w:tcPr>
          <w:p w:rsidR="002F7DEE" w:rsidRDefault="002F7DEE" w:rsidP="00984479">
            <w:pPr>
              <w:pStyle w:val="afff2"/>
              <w:jc w:val="left"/>
            </w:pPr>
            <w:r>
              <w:t>Температура окружающей среды (воздуха), °С</w:t>
            </w:r>
          </w:p>
        </w:tc>
        <w:tc>
          <w:tcPr>
            <w:tcW w:w="1808" w:type="dxa"/>
            <w:vAlign w:val="center"/>
          </w:tcPr>
          <w:p w:rsidR="002F7DEE" w:rsidRDefault="002F7DEE" w:rsidP="00984479">
            <w:pPr>
              <w:pStyle w:val="afff2"/>
            </w:pPr>
            <w:r>
              <w:t>20</w:t>
            </w:r>
          </w:p>
        </w:tc>
      </w:tr>
      <w:tr w:rsidR="002F7DEE" w:rsidTr="002F7DEE">
        <w:tc>
          <w:tcPr>
            <w:tcW w:w="8046" w:type="dxa"/>
          </w:tcPr>
          <w:p w:rsidR="002F7DEE" w:rsidRDefault="002F7DEE" w:rsidP="00984479">
            <w:pPr>
              <w:pStyle w:val="afff2"/>
              <w:jc w:val="left"/>
            </w:pPr>
            <w:r>
              <w:t>Атмосферное давление, бар</w:t>
            </w:r>
          </w:p>
        </w:tc>
        <w:tc>
          <w:tcPr>
            <w:tcW w:w="1808" w:type="dxa"/>
            <w:vAlign w:val="center"/>
          </w:tcPr>
          <w:p w:rsidR="002F7DEE" w:rsidRDefault="002F7DEE" w:rsidP="00984479">
            <w:pPr>
              <w:pStyle w:val="afff2"/>
            </w:pPr>
            <w:r>
              <w:t>1,013</w:t>
            </w:r>
          </w:p>
        </w:tc>
      </w:tr>
      <w:tr w:rsidR="002F7DEE" w:rsidTr="002F7DEE">
        <w:tc>
          <w:tcPr>
            <w:tcW w:w="8046" w:type="dxa"/>
          </w:tcPr>
          <w:p w:rsidR="002F7DEE" w:rsidRPr="004229FB" w:rsidRDefault="002F7DEE" w:rsidP="00984479">
            <w:pPr>
              <w:pStyle w:val="afff2"/>
              <w:jc w:val="left"/>
              <w:rPr>
                <w:vertAlign w:val="superscript"/>
              </w:rPr>
            </w:pPr>
            <w:r>
              <w:t>Плотность атмосферного воздуха,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8" w:type="dxa"/>
            <w:vAlign w:val="center"/>
          </w:tcPr>
          <w:p w:rsidR="002F7DEE" w:rsidRDefault="002F7DEE" w:rsidP="00984479">
            <w:pPr>
              <w:pStyle w:val="afff2"/>
            </w:pPr>
            <w:r>
              <w:t>1,185</w:t>
            </w:r>
          </w:p>
        </w:tc>
      </w:tr>
    </w:tbl>
    <w:p w:rsidR="002F7DEE" w:rsidRDefault="002F7DEE" w:rsidP="002F7DEE">
      <w:pPr>
        <w:jc w:val="center"/>
      </w:pPr>
      <w:r>
        <w:rPr>
          <w:noProof/>
          <w:lang w:eastAsia="ru-RU"/>
        </w:rPr>
        <w:drawing>
          <wp:inline distT="0" distB="0" distL="0" distR="0" wp14:anchorId="099447DC" wp14:editId="1895799F">
            <wp:extent cx="3364683" cy="2927865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ешня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683" cy="292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51B" w:rsidRPr="006D351B" w:rsidRDefault="006D351B" w:rsidP="006D351B">
      <w:pPr>
        <w:jc w:val="center"/>
        <w:rPr>
          <w:sz w:val="24"/>
          <w:szCs w:val="24"/>
        </w:rPr>
      </w:pPr>
      <w:r w:rsidRPr="006D351B">
        <w:rPr>
          <w:i/>
          <w:sz w:val="24"/>
          <w:szCs w:val="24"/>
        </w:rPr>
        <w:t>n</w:t>
      </w:r>
      <w:r w:rsidRPr="006D351B">
        <w:rPr>
          <w:sz w:val="24"/>
          <w:szCs w:val="24"/>
        </w:rPr>
        <w:t xml:space="preserve"> – частота вращения коленчатого вала, об/мин; </w:t>
      </w:r>
      <w:r w:rsidRPr="006D351B">
        <w:rPr>
          <w:i/>
          <w:sz w:val="24"/>
          <w:szCs w:val="24"/>
          <w:lang w:val="en-US"/>
        </w:rPr>
        <w:t>M</w:t>
      </w:r>
      <w:r w:rsidRPr="006D351B">
        <w:rPr>
          <w:sz w:val="24"/>
          <w:szCs w:val="24"/>
        </w:rPr>
        <w:t xml:space="preserve"> – развиваемый крутящий момент, </w:t>
      </w:r>
      <w:proofErr w:type="spellStart"/>
      <w:r w:rsidRPr="006D351B">
        <w:rPr>
          <w:sz w:val="24"/>
          <w:szCs w:val="24"/>
        </w:rPr>
        <w:t>Нм</w:t>
      </w:r>
      <w:proofErr w:type="spellEnd"/>
      <w:r w:rsidRPr="006D351B">
        <w:rPr>
          <w:sz w:val="24"/>
          <w:szCs w:val="24"/>
        </w:rPr>
        <w:t xml:space="preserve">; </w:t>
      </w:r>
      <w:r w:rsidRPr="006D351B">
        <w:rPr>
          <w:i/>
          <w:sz w:val="24"/>
          <w:szCs w:val="24"/>
          <w:lang w:val="en-US"/>
        </w:rPr>
        <w:t>N</w:t>
      </w:r>
      <w:r w:rsidRPr="006D351B">
        <w:rPr>
          <w:sz w:val="24"/>
          <w:szCs w:val="24"/>
        </w:rPr>
        <w:t xml:space="preserve"> – мощность двигателя, кВт;</w:t>
      </w:r>
    </w:p>
    <w:p w:rsidR="006D351B" w:rsidRPr="006D351B" w:rsidRDefault="006D351B" w:rsidP="006D351B">
      <w:pPr>
        <w:jc w:val="center"/>
        <w:rPr>
          <w:sz w:val="24"/>
          <w:szCs w:val="24"/>
        </w:rPr>
      </w:pPr>
      <w:r w:rsidRPr="006D351B">
        <w:rPr>
          <w:i/>
          <w:sz w:val="24"/>
          <w:szCs w:val="24"/>
        </w:rPr>
        <w:t>1</w:t>
      </w:r>
      <w:r w:rsidRPr="006D351B">
        <w:rPr>
          <w:sz w:val="24"/>
          <w:szCs w:val="24"/>
        </w:rPr>
        <w:t xml:space="preserve"> – момент двигателя; </w:t>
      </w:r>
      <w:r w:rsidRPr="006D351B">
        <w:rPr>
          <w:i/>
          <w:sz w:val="24"/>
          <w:szCs w:val="24"/>
        </w:rPr>
        <w:t>2</w:t>
      </w:r>
      <w:r w:rsidRPr="006D351B">
        <w:rPr>
          <w:sz w:val="24"/>
          <w:szCs w:val="24"/>
        </w:rPr>
        <w:t xml:space="preserve"> – мощность двигателя</w:t>
      </w:r>
      <w:r>
        <w:rPr>
          <w:sz w:val="24"/>
          <w:szCs w:val="24"/>
        </w:rPr>
        <w:t>.</w:t>
      </w:r>
    </w:p>
    <w:p w:rsidR="002F7DEE" w:rsidRDefault="002F7DEE" w:rsidP="002F7DEE">
      <w:pPr>
        <w:jc w:val="center"/>
      </w:pPr>
      <w:r>
        <w:t>Рисунок 2 – В</w:t>
      </w:r>
      <w:r w:rsidR="006D351B">
        <w:t>нешняя характеристика двигателя</w:t>
      </w:r>
    </w:p>
    <w:p w:rsidR="006D351B" w:rsidRDefault="006D351B" w:rsidP="002F7DEE">
      <w:pPr>
        <w:jc w:val="center"/>
      </w:pPr>
    </w:p>
    <w:p w:rsidR="006D351B" w:rsidRDefault="006D351B" w:rsidP="002F7DEE">
      <w:pPr>
        <w:jc w:val="center"/>
      </w:pPr>
    </w:p>
    <w:p w:rsidR="002F7DEE" w:rsidRDefault="002F7DEE" w:rsidP="002F7DEE">
      <w:pPr>
        <w:jc w:val="center"/>
        <w:rPr>
          <w:lang w:val="en-US"/>
        </w:rPr>
      </w:pPr>
      <w:r w:rsidRPr="007A0E68">
        <w:rPr>
          <w:noProof/>
          <w:lang w:eastAsia="ru-RU"/>
        </w:rPr>
        <w:lastRenderedPageBreak/>
        <w:drawing>
          <wp:inline distT="0" distB="0" distL="0" distR="0" wp14:anchorId="3967932B" wp14:editId="55859A42">
            <wp:extent cx="3038475" cy="316735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5197"/>
                    <a:stretch/>
                  </pic:blipFill>
                  <pic:spPr bwMode="auto">
                    <a:xfrm>
                      <a:off x="0" y="0"/>
                      <a:ext cx="3055039" cy="3184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351B" w:rsidRPr="006D351B" w:rsidRDefault="00536EAD" w:rsidP="002F7DEE">
      <w:pPr>
        <w:jc w:val="center"/>
      </w:pPr>
      <w:r>
        <w:rPr>
          <w:sz w:val="24"/>
          <w:szCs w:val="24"/>
        </w:rPr>
        <w:t>О</w:t>
      </w:r>
      <w:r w:rsidR="006D351B" w:rsidRPr="006D351B">
        <w:rPr>
          <w:sz w:val="24"/>
          <w:szCs w:val="24"/>
        </w:rPr>
        <w:t xml:space="preserve">сь Х – среднее эффективное давление в цилиндрах, бар; ось </w:t>
      </w:r>
      <w:r w:rsidR="006D351B" w:rsidRPr="006D351B">
        <w:rPr>
          <w:sz w:val="24"/>
          <w:szCs w:val="24"/>
          <w:lang w:val="en-US"/>
        </w:rPr>
        <w:t>Y</w:t>
      </w:r>
      <w:r w:rsidR="006D351B" w:rsidRPr="006D351B">
        <w:rPr>
          <w:sz w:val="24"/>
          <w:szCs w:val="24"/>
        </w:rPr>
        <w:t xml:space="preserve"> – частота вращения коленчатого вала двигателя, об/мин; ось </w:t>
      </w:r>
      <w:r w:rsidR="006D351B" w:rsidRPr="006D351B">
        <w:rPr>
          <w:sz w:val="24"/>
          <w:szCs w:val="24"/>
          <w:lang w:val="en-US"/>
        </w:rPr>
        <w:t>Z</w:t>
      </w:r>
      <w:r w:rsidR="006D351B" w:rsidRPr="006D351B">
        <w:rPr>
          <w:sz w:val="24"/>
          <w:szCs w:val="24"/>
        </w:rPr>
        <w:t xml:space="preserve"> – удельный расход топлива, г/</w:t>
      </w:r>
      <w:proofErr w:type="spellStart"/>
      <w:r w:rsidR="006D351B" w:rsidRPr="006D351B">
        <w:rPr>
          <w:sz w:val="24"/>
          <w:szCs w:val="24"/>
        </w:rPr>
        <w:t>кВт∙ч</w:t>
      </w:r>
      <w:proofErr w:type="spellEnd"/>
    </w:p>
    <w:p w:rsidR="002F7DEE" w:rsidRDefault="002F7DEE" w:rsidP="002F7DEE">
      <w:pPr>
        <w:jc w:val="center"/>
      </w:pPr>
      <w:r>
        <w:t>Рису</w:t>
      </w:r>
      <w:r w:rsidR="006D351B">
        <w:t>нок 3 – Удельный расход топлива</w:t>
      </w:r>
    </w:p>
    <w:p w:rsidR="00984479" w:rsidRDefault="00984479" w:rsidP="002F7DEE">
      <w:pPr>
        <w:jc w:val="center"/>
      </w:pPr>
    </w:p>
    <w:p w:rsidR="002F7DEE" w:rsidRDefault="002F7DEE" w:rsidP="002F7DEE">
      <w:pPr>
        <w:jc w:val="center"/>
      </w:pPr>
      <w:r w:rsidRPr="00DA2AA0">
        <w:rPr>
          <w:noProof/>
          <w:lang w:eastAsia="ru-RU"/>
        </w:rPr>
        <w:drawing>
          <wp:inline distT="0" distB="0" distL="0" distR="0" wp14:anchorId="017BB451" wp14:editId="01C12ED8">
            <wp:extent cx="3228975" cy="3464882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3413" cy="346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51B" w:rsidRDefault="00536EAD" w:rsidP="002F7DEE">
      <w:pPr>
        <w:jc w:val="center"/>
      </w:pPr>
      <w:r>
        <w:rPr>
          <w:sz w:val="24"/>
          <w:szCs w:val="24"/>
        </w:rPr>
        <w:t>О</w:t>
      </w:r>
      <w:r w:rsidR="006D351B" w:rsidRPr="006D351B">
        <w:rPr>
          <w:sz w:val="24"/>
          <w:szCs w:val="24"/>
        </w:rPr>
        <w:t xml:space="preserve">сь Х – среднее эффективное давление в цилиндрах, бар; ось </w:t>
      </w:r>
      <w:r w:rsidR="006D351B" w:rsidRPr="006D351B">
        <w:rPr>
          <w:sz w:val="24"/>
          <w:szCs w:val="24"/>
          <w:lang w:val="en-US"/>
        </w:rPr>
        <w:t>Y</w:t>
      </w:r>
      <w:r w:rsidR="006D351B" w:rsidRPr="006D351B">
        <w:rPr>
          <w:sz w:val="24"/>
          <w:szCs w:val="24"/>
        </w:rPr>
        <w:t xml:space="preserve"> – частота вращения коленчатого вала двигателя, об/мин; ось </w:t>
      </w:r>
      <w:r w:rsidR="006D351B" w:rsidRPr="006D351B">
        <w:rPr>
          <w:sz w:val="24"/>
          <w:szCs w:val="24"/>
          <w:lang w:val="en-US"/>
        </w:rPr>
        <w:t>Z</w:t>
      </w:r>
      <w:r w:rsidR="006D351B" w:rsidRPr="006D351B">
        <w:rPr>
          <w:sz w:val="24"/>
          <w:szCs w:val="24"/>
        </w:rPr>
        <w:t xml:space="preserve"> – средняя температура выхлопных газов, °С</w:t>
      </w:r>
    </w:p>
    <w:p w:rsidR="002F7DEE" w:rsidRDefault="002F7DEE" w:rsidP="002F7DEE">
      <w:pPr>
        <w:jc w:val="center"/>
      </w:pPr>
      <w:r>
        <w:t>Рисунок 4 – Сред</w:t>
      </w:r>
      <w:r w:rsidR="006D351B">
        <w:t>няя температура выхлопных газов</w:t>
      </w:r>
    </w:p>
    <w:p w:rsidR="002F7DEE" w:rsidRDefault="002F7DEE" w:rsidP="002F7DEE">
      <w:r>
        <w:lastRenderedPageBreak/>
        <w:t>Кроме приведенных на рисунках 3 и 4 зависимостей, блок моделирования двигателя рассчитывает также давление потерь и мощность тепловыделения при работе в различных режимах. Эти параметры используются при моделировании работы системы охлаждения двигателя.</w:t>
      </w:r>
    </w:p>
    <w:p w:rsidR="004C296A" w:rsidRDefault="002F7DEE" w:rsidP="00A24863">
      <w:r>
        <w:t>Система охлаждения состоит из радиатора, термостата, вентилятора и блока управления вентилятором. Параметры системы охлаждения представлены в таблице 3.</w:t>
      </w:r>
    </w:p>
    <w:p w:rsidR="00687830" w:rsidRDefault="00687830" w:rsidP="00A24863"/>
    <w:p w:rsidR="002F7DEE" w:rsidRDefault="002F7DEE" w:rsidP="00A24863">
      <w:pPr>
        <w:ind w:firstLine="0"/>
      </w:pPr>
      <w:r>
        <w:t>Таблица 3 – Параметры системы охлаждения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173"/>
        <w:gridCol w:w="2171"/>
      </w:tblGrid>
      <w:tr w:rsidR="002F7DEE" w:rsidRPr="004034D8" w:rsidTr="00A24863">
        <w:tc>
          <w:tcPr>
            <w:tcW w:w="7173" w:type="dxa"/>
          </w:tcPr>
          <w:p w:rsidR="002F7DEE" w:rsidRPr="004034D8" w:rsidRDefault="002F7DEE" w:rsidP="00687830">
            <w:pPr>
              <w:pStyle w:val="afff2"/>
            </w:pPr>
            <w:r w:rsidRPr="004034D8">
              <w:t>Наименование параметра</w:t>
            </w:r>
          </w:p>
        </w:tc>
        <w:tc>
          <w:tcPr>
            <w:tcW w:w="2171" w:type="dxa"/>
            <w:vAlign w:val="bottom"/>
          </w:tcPr>
          <w:p w:rsidR="002F7DEE" w:rsidRPr="004034D8" w:rsidRDefault="002F7DEE" w:rsidP="00687830">
            <w:pPr>
              <w:pStyle w:val="afff2"/>
            </w:pPr>
            <w:r w:rsidRPr="004034D8">
              <w:t>Значение</w:t>
            </w:r>
          </w:p>
        </w:tc>
      </w:tr>
      <w:tr w:rsidR="002F7DEE" w:rsidTr="00A24863">
        <w:tc>
          <w:tcPr>
            <w:tcW w:w="7173" w:type="dxa"/>
          </w:tcPr>
          <w:p w:rsidR="002F7DEE" w:rsidRPr="0006685F" w:rsidRDefault="002F7DEE" w:rsidP="00687830">
            <w:pPr>
              <w:pStyle w:val="aff3"/>
            </w:pPr>
            <w:r>
              <w:t>Масса охлаждающей жидкости малого контура, кг</w:t>
            </w:r>
          </w:p>
        </w:tc>
        <w:tc>
          <w:tcPr>
            <w:tcW w:w="2171" w:type="dxa"/>
          </w:tcPr>
          <w:p w:rsidR="002F7DEE" w:rsidRPr="0006685F" w:rsidRDefault="002F7DEE" w:rsidP="00687830">
            <w:pPr>
              <w:pStyle w:val="afff2"/>
            </w:pPr>
            <w:r>
              <w:t>2,5</w:t>
            </w:r>
          </w:p>
        </w:tc>
      </w:tr>
      <w:tr w:rsidR="002F7DEE" w:rsidTr="00A24863">
        <w:tc>
          <w:tcPr>
            <w:tcW w:w="7173" w:type="dxa"/>
          </w:tcPr>
          <w:p w:rsidR="002F7DEE" w:rsidRPr="0006685F" w:rsidRDefault="002F7DEE" w:rsidP="00687830">
            <w:pPr>
              <w:pStyle w:val="aff3"/>
            </w:pPr>
            <w:r>
              <w:t>Общая масса охлаждающей жидкости, кг</w:t>
            </w:r>
          </w:p>
        </w:tc>
        <w:tc>
          <w:tcPr>
            <w:tcW w:w="2171" w:type="dxa"/>
          </w:tcPr>
          <w:p w:rsidR="002F7DEE" w:rsidRPr="0006685F" w:rsidRDefault="002F7DEE" w:rsidP="00687830">
            <w:pPr>
              <w:pStyle w:val="afff2"/>
            </w:pPr>
            <w:r>
              <w:t>7,8</w:t>
            </w:r>
          </w:p>
        </w:tc>
      </w:tr>
      <w:tr w:rsidR="002F7DEE" w:rsidTr="00A24863">
        <w:tc>
          <w:tcPr>
            <w:tcW w:w="7173" w:type="dxa"/>
          </w:tcPr>
          <w:p w:rsidR="002F7DEE" w:rsidRPr="0006685F" w:rsidRDefault="002F7DEE" w:rsidP="00687830">
            <w:pPr>
              <w:pStyle w:val="aff3"/>
            </w:pPr>
            <w:r>
              <w:t>Масса двигателя, кг</w:t>
            </w:r>
          </w:p>
        </w:tc>
        <w:tc>
          <w:tcPr>
            <w:tcW w:w="2171" w:type="dxa"/>
          </w:tcPr>
          <w:p w:rsidR="002F7DEE" w:rsidRPr="0006685F" w:rsidRDefault="002F7DEE" w:rsidP="00687830">
            <w:pPr>
              <w:pStyle w:val="afff2"/>
            </w:pPr>
            <w:r>
              <w:t>112</w:t>
            </w:r>
          </w:p>
        </w:tc>
      </w:tr>
      <w:tr w:rsidR="002F7DEE" w:rsidTr="00A24863">
        <w:tc>
          <w:tcPr>
            <w:tcW w:w="7173" w:type="dxa"/>
          </w:tcPr>
          <w:p w:rsidR="002F7DEE" w:rsidRPr="0006685F" w:rsidRDefault="002F7DEE" w:rsidP="00687830">
            <w:pPr>
              <w:pStyle w:val="aff3"/>
            </w:pPr>
            <w:r>
              <w:t>Площадь теплообмена малого контура,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71" w:type="dxa"/>
          </w:tcPr>
          <w:p w:rsidR="002F7DEE" w:rsidRPr="0006685F" w:rsidRDefault="002F7DEE" w:rsidP="00687830">
            <w:pPr>
              <w:pStyle w:val="afff2"/>
            </w:pPr>
            <w:r>
              <w:t>0,8</w:t>
            </w:r>
          </w:p>
        </w:tc>
      </w:tr>
      <w:tr w:rsidR="002F7DEE" w:rsidTr="00A24863">
        <w:tc>
          <w:tcPr>
            <w:tcW w:w="7173" w:type="dxa"/>
          </w:tcPr>
          <w:p w:rsidR="002F7DEE" w:rsidRPr="003E7329" w:rsidRDefault="002F7DEE" w:rsidP="00687830">
            <w:pPr>
              <w:pStyle w:val="aff3"/>
            </w:pPr>
            <w:r>
              <w:t>Коэффициент теплоотдачи жидкость – блок цилиндров, Вт/м</w:t>
            </w:r>
            <w:r>
              <w:rPr>
                <w:vertAlign w:val="superscript"/>
              </w:rPr>
              <w:t>2</w:t>
            </w:r>
            <w:r>
              <w:t>∙К</w:t>
            </w:r>
          </w:p>
        </w:tc>
        <w:tc>
          <w:tcPr>
            <w:tcW w:w="2171" w:type="dxa"/>
          </w:tcPr>
          <w:p w:rsidR="002F7DEE" w:rsidRPr="0006685F" w:rsidRDefault="002F7DEE" w:rsidP="00687830">
            <w:pPr>
              <w:pStyle w:val="afff2"/>
            </w:pPr>
            <w:r>
              <w:t>100</w:t>
            </w:r>
          </w:p>
        </w:tc>
      </w:tr>
      <w:tr w:rsidR="002F7DEE" w:rsidTr="00A24863">
        <w:tc>
          <w:tcPr>
            <w:tcW w:w="7173" w:type="dxa"/>
          </w:tcPr>
          <w:p w:rsidR="002F7DEE" w:rsidRPr="007F14DE" w:rsidRDefault="002F7DEE" w:rsidP="00687830">
            <w:pPr>
              <w:pStyle w:val="aff3"/>
              <w:rPr>
                <w:vertAlign w:val="superscript"/>
              </w:rPr>
            </w:pPr>
            <w:r>
              <w:t>Коэффициент теплоотдачи блок цилиндров – воздух, Вт/м</w:t>
            </w:r>
            <w:r>
              <w:rPr>
                <w:vertAlign w:val="superscript"/>
              </w:rPr>
              <w:t>2</w:t>
            </w:r>
            <w:r>
              <w:t>∙К</w:t>
            </w:r>
          </w:p>
        </w:tc>
        <w:tc>
          <w:tcPr>
            <w:tcW w:w="2171" w:type="dxa"/>
          </w:tcPr>
          <w:p w:rsidR="002F7DEE" w:rsidRPr="0006685F" w:rsidRDefault="002F7DEE" w:rsidP="00687830">
            <w:pPr>
              <w:pStyle w:val="afff2"/>
            </w:pPr>
            <w:r>
              <w:t>10</w:t>
            </w:r>
          </w:p>
        </w:tc>
      </w:tr>
      <w:tr w:rsidR="002F7DEE" w:rsidTr="00A24863">
        <w:tc>
          <w:tcPr>
            <w:tcW w:w="7173" w:type="dxa"/>
          </w:tcPr>
          <w:p w:rsidR="002F7DEE" w:rsidRPr="0006685F" w:rsidRDefault="002F7DEE" w:rsidP="00687830">
            <w:pPr>
              <w:pStyle w:val="aff3"/>
            </w:pPr>
            <w:r>
              <w:t>Площадь теплообмена радиатора,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71" w:type="dxa"/>
          </w:tcPr>
          <w:p w:rsidR="002F7DEE" w:rsidRPr="0006685F" w:rsidRDefault="002F7DEE" w:rsidP="00687830">
            <w:pPr>
              <w:pStyle w:val="afff2"/>
            </w:pPr>
            <w:r>
              <w:t>0,5</w:t>
            </w:r>
          </w:p>
        </w:tc>
      </w:tr>
      <w:tr w:rsidR="002F7DEE" w:rsidTr="00A24863">
        <w:tc>
          <w:tcPr>
            <w:tcW w:w="7173" w:type="dxa"/>
          </w:tcPr>
          <w:p w:rsidR="002F7DEE" w:rsidRPr="0006685F" w:rsidRDefault="002F7DEE" w:rsidP="00687830">
            <w:pPr>
              <w:pStyle w:val="aff3"/>
            </w:pPr>
            <w:r>
              <w:t>Начальная температура охлаждающей жидкости, °С</w:t>
            </w:r>
          </w:p>
        </w:tc>
        <w:tc>
          <w:tcPr>
            <w:tcW w:w="2171" w:type="dxa"/>
          </w:tcPr>
          <w:p w:rsidR="002F7DEE" w:rsidRPr="0006685F" w:rsidRDefault="002F7DEE" w:rsidP="00687830">
            <w:pPr>
              <w:pStyle w:val="afff2"/>
            </w:pPr>
            <w:r>
              <w:t>20</w:t>
            </w:r>
          </w:p>
        </w:tc>
      </w:tr>
      <w:tr w:rsidR="002F7DEE" w:rsidTr="00A24863">
        <w:tc>
          <w:tcPr>
            <w:tcW w:w="7173" w:type="dxa"/>
          </w:tcPr>
          <w:p w:rsidR="002F7DEE" w:rsidRPr="0006685F" w:rsidRDefault="002F7DEE" w:rsidP="00687830">
            <w:pPr>
              <w:pStyle w:val="aff3"/>
            </w:pPr>
            <w:r>
              <w:t>Температура начала открытия термостата, °С</w:t>
            </w:r>
          </w:p>
        </w:tc>
        <w:tc>
          <w:tcPr>
            <w:tcW w:w="2171" w:type="dxa"/>
          </w:tcPr>
          <w:p w:rsidR="002F7DEE" w:rsidRPr="0006685F" w:rsidRDefault="002F7DEE" w:rsidP="00687830">
            <w:pPr>
              <w:pStyle w:val="afff2"/>
            </w:pPr>
            <w:r>
              <w:t>85</w:t>
            </w:r>
          </w:p>
        </w:tc>
      </w:tr>
      <w:tr w:rsidR="002F7DEE" w:rsidTr="00A24863">
        <w:tc>
          <w:tcPr>
            <w:tcW w:w="7173" w:type="dxa"/>
          </w:tcPr>
          <w:p w:rsidR="002F7DEE" w:rsidRDefault="002F7DEE" w:rsidP="00687830">
            <w:pPr>
              <w:pStyle w:val="aff3"/>
            </w:pPr>
            <w:r>
              <w:t>Температура полного открытия термостата, °С</w:t>
            </w:r>
          </w:p>
        </w:tc>
        <w:tc>
          <w:tcPr>
            <w:tcW w:w="2171" w:type="dxa"/>
          </w:tcPr>
          <w:p w:rsidR="002F7DEE" w:rsidRPr="0006685F" w:rsidRDefault="002F7DEE" w:rsidP="00687830">
            <w:pPr>
              <w:pStyle w:val="afff2"/>
            </w:pPr>
            <w:r>
              <w:t>95</w:t>
            </w:r>
          </w:p>
        </w:tc>
      </w:tr>
      <w:tr w:rsidR="002F7DEE" w:rsidTr="00A24863">
        <w:tc>
          <w:tcPr>
            <w:tcW w:w="7173" w:type="dxa"/>
          </w:tcPr>
          <w:p w:rsidR="002F7DEE" w:rsidRDefault="002F7DEE" w:rsidP="00687830">
            <w:pPr>
              <w:pStyle w:val="aff3"/>
            </w:pPr>
            <w:r>
              <w:t>Температура включения вентилятора, °С</w:t>
            </w:r>
          </w:p>
        </w:tc>
        <w:tc>
          <w:tcPr>
            <w:tcW w:w="2171" w:type="dxa"/>
          </w:tcPr>
          <w:p w:rsidR="002F7DEE" w:rsidRPr="0006685F" w:rsidRDefault="002F7DEE" w:rsidP="00687830">
            <w:pPr>
              <w:pStyle w:val="afff2"/>
            </w:pPr>
            <w:r>
              <w:t>105</w:t>
            </w:r>
          </w:p>
        </w:tc>
      </w:tr>
      <w:tr w:rsidR="002F7DEE" w:rsidTr="00A24863">
        <w:tc>
          <w:tcPr>
            <w:tcW w:w="7173" w:type="dxa"/>
          </w:tcPr>
          <w:p w:rsidR="002F7DEE" w:rsidRDefault="002F7DEE" w:rsidP="00687830">
            <w:pPr>
              <w:pStyle w:val="aff3"/>
            </w:pPr>
            <w:r>
              <w:t>Температура отключения вентилятора, °С</w:t>
            </w:r>
          </w:p>
        </w:tc>
        <w:tc>
          <w:tcPr>
            <w:tcW w:w="2171" w:type="dxa"/>
          </w:tcPr>
          <w:p w:rsidR="002F7DEE" w:rsidRPr="0006685F" w:rsidRDefault="002F7DEE" w:rsidP="00687830">
            <w:pPr>
              <w:pStyle w:val="afff2"/>
            </w:pPr>
            <w:r>
              <w:t>99</w:t>
            </w:r>
          </w:p>
        </w:tc>
      </w:tr>
      <w:tr w:rsidR="002F7DEE" w:rsidTr="00A24863">
        <w:tc>
          <w:tcPr>
            <w:tcW w:w="7173" w:type="dxa"/>
          </w:tcPr>
          <w:p w:rsidR="002F7DEE" w:rsidRDefault="002F7DEE" w:rsidP="00687830">
            <w:pPr>
              <w:pStyle w:val="aff3"/>
            </w:pPr>
            <w:r>
              <w:t>Скорость воздушного потока при работающем вентиляторе, м/с</w:t>
            </w:r>
          </w:p>
        </w:tc>
        <w:tc>
          <w:tcPr>
            <w:tcW w:w="2171" w:type="dxa"/>
          </w:tcPr>
          <w:p w:rsidR="002F7DEE" w:rsidRPr="0006685F" w:rsidRDefault="002F7DEE" w:rsidP="00687830">
            <w:pPr>
              <w:pStyle w:val="afff2"/>
            </w:pPr>
            <w:r>
              <w:t>4</w:t>
            </w:r>
          </w:p>
        </w:tc>
      </w:tr>
    </w:tbl>
    <w:p w:rsidR="002F7DEE" w:rsidRDefault="002F7DEE" w:rsidP="002F7DEE"/>
    <w:p w:rsidR="002F7DEE" w:rsidRDefault="002F7DEE" w:rsidP="002F7DEE">
      <w:r>
        <w:t>Входными данными для работы двигателя служит информация, приходящая из блока управления двигателем, а также параметры, рассчитываемые при работе блока системы охлаждения, и параметры окружающей среды, такие как температура, плотность и давление воздуха.</w:t>
      </w:r>
    </w:p>
    <w:p w:rsidR="002F7DEE" w:rsidRDefault="002F7DEE" w:rsidP="002F7DEE">
      <w:r>
        <w:tab/>
      </w:r>
    </w:p>
    <w:p w:rsidR="002F7DEE" w:rsidRDefault="002F7DEE" w:rsidP="00A24863">
      <w:pPr>
        <w:pStyle w:val="20"/>
      </w:pPr>
      <w:bookmarkStart w:id="4" w:name="_Toc535320408"/>
      <w:r w:rsidRPr="008240D0">
        <w:lastRenderedPageBreak/>
        <w:t>Модель автоматической трансмиссии</w:t>
      </w:r>
      <w:bookmarkEnd w:id="4"/>
    </w:p>
    <w:p w:rsidR="00757259" w:rsidRDefault="002F7DEE" w:rsidP="00687830">
      <w:r>
        <w:t>В данной модели используется автоматическая планетарная коробка передач, оснащенная блокируемым гидротрансформатором (</w:t>
      </w:r>
      <w:proofErr w:type="spellStart"/>
      <w:r>
        <w:t>ГТр</w:t>
      </w:r>
      <w:proofErr w:type="spellEnd"/>
      <w:r>
        <w:t>). Конструктивная схема коробки передач представлена на рисунке 5, а параметры трансмиссии – в таблице 4.</w:t>
      </w:r>
    </w:p>
    <w:p w:rsidR="00687830" w:rsidRDefault="00687830" w:rsidP="00687830"/>
    <w:p w:rsidR="002F7DEE" w:rsidRDefault="002F7DEE" w:rsidP="00687830">
      <w:pPr>
        <w:ind w:firstLine="0"/>
      </w:pPr>
      <w:r>
        <w:t>Таблица 4 – Параметры трансмиссии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173"/>
        <w:gridCol w:w="2171"/>
      </w:tblGrid>
      <w:tr w:rsidR="002F7DEE" w:rsidRPr="004034D8" w:rsidTr="00A24863">
        <w:tc>
          <w:tcPr>
            <w:tcW w:w="7173" w:type="dxa"/>
          </w:tcPr>
          <w:p w:rsidR="002F7DEE" w:rsidRPr="00A24863" w:rsidRDefault="002F7DEE" w:rsidP="00A24863">
            <w:pPr>
              <w:pStyle w:val="aff5"/>
              <w:rPr>
                <w:b/>
              </w:rPr>
            </w:pPr>
            <w:r w:rsidRPr="00A24863">
              <w:rPr>
                <w:b/>
              </w:rPr>
              <w:t>Наименование параметра</w:t>
            </w:r>
          </w:p>
        </w:tc>
        <w:tc>
          <w:tcPr>
            <w:tcW w:w="2171" w:type="dxa"/>
            <w:vAlign w:val="bottom"/>
          </w:tcPr>
          <w:p w:rsidR="002F7DEE" w:rsidRPr="00A24863" w:rsidRDefault="002F7DEE" w:rsidP="00A24863">
            <w:pPr>
              <w:pStyle w:val="aff5"/>
              <w:rPr>
                <w:b/>
              </w:rPr>
            </w:pPr>
            <w:r w:rsidRPr="00A24863">
              <w:rPr>
                <w:b/>
              </w:rPr>
              <w:t>Значение</w:t>
            </w:r>
          </w:p>
        </w:tc>
      </w:tr>
      <w:tr w:rsidR="002F7DEE" w:rsidTr="00A24863">
        <w:tc>
          <w:tcPr>
            <w:tcW w:w="7173" w:type="dxa"/>
          </w:tcPr>
          <w:p w:rsidR="002F7DEE" w:rsidRDefault="002F7DEE" w:rsidP="00A24863">
            <w:pPr>
              <w:pStyle w:val="aff5"/>
            </w:pPr>
            <w:r>
              <w:t>Конструктивные параметры рядов</w:t>
            </w:r>
          </w:p>
        </w:tc>
        <w:tc>
          <w:tcPr>
            <w:tcW w:w="2171" w:type="dxa"/>
          </w:tcPr>
          <w:p w:rsidR="002F7DEE" w:rsidRDefault="002F7DEE" w:rsidP="00A24863">
            <w:pPr>
              <w:pStyle w:val="aff5"/>
            </w:pPr>
            <w:r>
              <w:t>1,919; 2,48</w:t>
            </w:r>
          </w:p>
        </w:tc>
      </w:tr>
      <w:tr w:rsidR="002F7DEE" w:rsidTr="00A24863">
        <w:tc>
          <w:tcPr>
            <w:tcW w:w="7173" w:type="dxa"/>
          </w:tcPr>
          <w:p w:rsidR="002F7DEE" w:rsidRDefault="002F7DEE" w:rsidP="00A24863">
            <w:pPr>
              <w:pStyle w:val="aff5"/>
            </w:pPr>
            <w:r>
              <w:t xml:space="preserve">Максимальный момент трения в элементах управления, </w:t>
            </w:r>
            <w:proofErr w:type="spellStart"/>
            <w:r>
              <w:t>Нм</w:t>
            </w:r>
            <w:proofErr w:type="spellEnd"/>
          </w:p>
        </w:tc>
        <w:tc>
          <w:tcPr>
            <w:tcW w:w="2171" w:type="dxa"/>
          </w:tcPr>
          <w:p w:rsidR="002F7DEE" w:rsidRDefault="002F7DEE" w:rsidP="00A24863">
            <w:pPr>
              <w:pStyle w:val="aff5"/>
            </w:pPr>
            <w:r>
              <w:t>1000</w:t>
            </w:r>
          </w:p>
        </w:tc>
      </w:tr>
      <w:tr w:rsidR="002F7DEE" w:rsidTr="00A24863">
        <w:tc>
          <w:tcPr>
            <w:tcW w:w="7173" w:type="dxa"/>
          </w:tcPr>
          <w:p w:rsidR="002F7DEE" w:rsidRDefault="002F7DEE" w:rsidP="00A24863">
            <w:pPr>
              <w:pStyle w:val="aff5"/>
            </w:pPr>
            <w:r>
              <w:t xml:space="preserve">Максимальный момент трения в муфте блокировки </w:t>
            </w:r>
            <w:proofErr w:type="spellStart"/>
            <w:r>
              <w:t>ГТр</w:t>
            </w:r>
            <w:proofErr w:type="spellEnd"/>
            <w:r>
              <w:t xml:space="preserve">, </w:t>
            </w:r>
            <w:proofErr w:type="spellStart"/>
            <w:r>
              <w:t>Нм</w:t>
            </w:r>
            <w:proofErr w:type="spellEnd"/>
          </w:p>
        </w:tc>
        <w:tc>
          <w:tcPr>
            <w:tcW w:w="2171" w:type="dxa"/>
          </w:tcPr>
          <w:p w:rsidR="002F7DEE" w:rsidRDefault="002F7DEE" w:rsidP="00A24863">
            <w:pPr>
              <w:pStyle w:val="aff5"/>
            </w:pPr>
            <w:r>
              <w:t>500</w:t>
            </w:r>
          </w:p>
        </w:tc>
      </w:tr>
      <w:tr w:rsidR="002F7DEE" w:rsidTr="00A24863">
        <w:tc>
          <w:tcPr>
            <w:tcW w:w="7173" w:type="dxa"/>
          </w:tcPr>
          <w:p w:rsidR="002F7DEE" w:rsidRDefault="002F7DEE" w:rsidP="00A24863">
            <w:pPr>
              <w:pStyle w:val="aff5"/>
            </w:pPr>
            <w:r>
              <w:t>Затрачиваемое время на переключение передачи, с</w:t>
            </w:r>
          </w:p>
        </w:tc>
        <w:tc>
          <w:tcPr>
            <w:tcW w:w="2171" w:type="dxa"/>
            <w:vAlign w:val="bottom"/>
          </w:tcPr>
          <w:p w:rsidR="002F7DEE" w:rsidRDefault="002F7DEE" w:rsidP="00A24863">
            <w:pPr>
              <w:pStyle w:val="aff5"/>
            </w:pPr>
            <w:r>
              <w:t>2</w:t>
            </w:r>
          </w:p>
        </w:tc>
      </w:tr>
      <w:tr w:rsidR="002F7DEE" w:rsidTr="00A24863">
        <w:tc>
          <w:tcPr>
            <w:tcW w:w="7173" w:type="dxa"/>
          </w:tcPr>
          <w:p w:rsidR="002F7DEE" w:rsidRDefault="002F7DEE" w:rsidP="00A24863">
            <w:pPr>
              <w:pStyle w:val="aff5"/>
            </w:pPr>
            <w:r>
              <w:t>Средний коэффициент полезного действия</w:t>
            </w:r>
          </w:p>
        </w:tc>
        <w:tc>
          <w:tcPr>
            <w:tcW w:w="2171" w:type="dxa"/>
            <w:vAlign w:val="bottom"/>
          </w:tcPr>
          <w:p w:rsidR="002F7DEE" w:rsidRDefault="002F7DEE" w:rsidP="00A24863">
            <w:pPr>
              <w:pStyle w:val="aff5"/>
            </w:pPr>
            <w:r>
              <w:t>0,96</w:t>
            </w:r>
          </w:p>
        </w:tc>
      </w:tr>
      <w:tr w:rsidR="002F7DEE" w:rsidTr="00A24863">
        <w:tc>
          <w:tcPr>
            <w:tcW w:w="7173" w:type="dxa"/>
          </w:tcPr>
          <w:p w:rsidR="002F7DEE" w:rsidRDefault="002F7DEE" w:rsidP="00A24863">
            <w:pPr>
              <w:pStyle w:val="aff5"/>
            </w:pPr>
            <w:r>
              <w:t>Передаточные числа:</w:t>
            </w:r>
          </w:p>
          <w:p w:rsidR="002F7DEE" w:rsidRDefault="002F7DEE" w:rsidP="00A24863">
            <w:pPr>
              <w:pStyle w:val="aff5"/>
            </w:pPr>
            <w:r>
              <w:tab/>
              <w:t>1 передача</w:t>
            </w:r>
          </w:p>
          <w:p w:rsidR="002F7DEE" w:rsidRDefault="002F7DEE" w:rsidP="00A24863">
            <w:pPr>
              <w:pStyle w:val="aff5"/>
            </w:pPr>
            <w:r>
              <w:tab/>
              <w:t>2 передача</w:t>
            </w:r>
          </w:p>
          <w:p w:rsidR="002F7DEE" w:rsidRDefault="002F7DEE" w:rsidP="00A24863">
            <w:pPr>
              <w:pStyle w:val="aff5"/>
            </w:pPr>
            <w:r>
              <w:tab/>
              <w:t>3 передача</w:t>
            </w:r>
          </w:p>
          <w:p w:rsidR="002F7DEE" w:rsidRDefault="002F7DEE" w:rsidP="00A24863">
            <w:pPr>
              <w:pStyle w:val="aff5"/>
            </w:pPr>
            <w:r>
              <w:tab/>
              <w:t>4 передача</w:t>
            </w:r>
          </w:p>
          <w:p w:rsidR="002F7DEE" w:rsidRDefault="002F7DEE" w:rsidP="00A24863">
            <w:pPr>
              <w:pStyle w:val="aff5"/>
            </w:pPr>
            <w:r>
              <w:tab/>
              <w:t>Задний ход</w:t>
            </w:r>
          </w:p>
          <w:p w:rsidR="002F7DEE" w:rsidRDefault="002F7DEE" w:rsidP="00A24863">
            <w:pPr>
              <w:pStyle w:val="aff5"/>
            </w:pPr>
            <w:r>
              <w:tab/>
              <w:t>Главная передача</w:t>
            </w:r>
          </w:p>
          <w:p w:rsidR="002F7DEE" w:rsidRDefault="002F7DEE" w:rsidP="00A24863">
            <w:pPr>
              <w:pStyle w:val="aff5"/>
            </w:pPr>
            <w:r>
              <w:tab/>
              <w:t xml:space="preserve">Коэффициент трансформации при неподвижном колесе </w:t>
            </w:r>
            <w:r>
              <w:tab/>
              <w:t>турбины</w:t>
            </w:r>
          </w:p>
        </w:tc>
        <w:tc>
          <w:tcPr>
            <w:tcW w:w="2171" w:type="dxa"/>
            <w:vAlign w:val="bottom"/>
          </w:tcPr>
          <w:p w:rsidR="002F7DEE" w:rsidRDefault="002F7DEE" w:rsidP="00A24863">
            <w:pPr>
              <w:pStyle w:val="aff5"/>
            </w:pPr>
            <w:r>
              <w:t>2,861</w:t>
            </w:r>
          </w:p>
          <w:p w:rsidR="002F7DEE" w:rsidRDefault="002F7DEE" w:rsidP="00A24863">
            <w:pPr>
              <w:pStyle w:val="aff5"/>
            </w:pPr>
            <w:r>
              <w:t>1,562</w:t>
            </w:r>
          </w:p>
          <w:p w:rsidR="002F7DEE" w:rsidRDefault="002F7DEE" w:rsidP="00A24863">
            <w:pPr>
              <w:pStyle w:val="aff5"/>
            </w:pPr>
            <w:r>
              <w:t>1,000</w:t>
            </w:r>
          </w:p>
          <w:p w:rsidR="002F7DEE" w:rsidRDefault="002F7DEE" w:rsidP="00A24863">
            <w:pPr>
              <w:pStyle w:val="aff5"/>
            </w:pPr>
            <w:r>
              <w:t>0,697</w:t>
            </w:r>
          </w:p>
          <w:p w:rsidR="002F7DEE" w:rsidRDefault="002F7DEE" w:rsidP="00A24863">
            <w:pPr>
              <w:pStyle w:val="aff5"/>
            </w:pPr>
            <w:r>
              <w:t>2,310</w:t>
            </w:r>
          </w:p>
          <w:p w:rsidR="002F7DEE" w:rsidRDefault="002F7DEE" w:rsidP="00A24863">
            <w:pPr>
              <w:pStyle w:val="aff5"/>
            </w:pPr>
            <w:r>
              <w:t>4,081</w:t>
            </w:r>
          </w:p>
          <w:p w:rsidR="002F7DEE" w:rsidRDefault="002F7DEE" w:rsidP="00A24863">
            <w:pPr>
              <w:pStyle w:val="aff5"/>
            </w:pPr>
          </w:p>
          <w:p w:rsidR="002F7DEE" w:rsidRDefault="002F7DEE" w:rsidP="00A24863">
            <w:pPr>
              <w:pStyle w:val="aff5"/>
            </w:pPr>
            <w:r>
              <w:t>1,91</w:t>
            </w:r>
          </w:p>
        </w:tc>
      </w:tr>
      <w:tr w:rsidR="002F7DEE" w:rsidTr="00A24863">
        <w:tc>
          <w:tcPr>
            <w:tcW w:w="7173" w:type="dxa"/>
          </w:tcPr>
          <w:p w:rsidR="002F7DEE" w:rsidRDefault="002F7DEE" w:rsidP="00A24863">
            <w:pPr>
              <w:pStyle w:val="aff5"/>
            </w:pPr>
            <w:r>
              <w:t xml:space="preserve">Моменты инерции вращающихся частей </w:t>
            </w:r>
            <w:proofErr w:type="spellStart"/>
            <w:r>
              <w:t>ГТр</w:t>
            </w:r>
            <w:proofErr w:type="spellEnd"/>
            <w:r>
              <w:t>, кг∙м</w:t>
            </w:r>
            <w:r>
              <w:rPr>
                <w:vertAlign w:val="superscript"/>
              </w:rPr>
              <w:t>2</w:t>
            </w:r>
            <w:r>
              <w:t>:</w:t>
            </w:r>
          </w:p>
          <w:p w:rsidR="002F7DEE" w:rsidRDefault="002F7DEE" w:rsidP="00A24863">
            <w:pPr>
              <w:pStyle w:val="aff5"/>
            </w:pPr>
            <w:r>
              <w:tab/>
              <w:t>насосного колеса</w:t>
            </w:r>
          </w:p>
          <w:p w:rsidR="002F7DEE" w:rsidRDefault="002F7DEE" w:rsidP="00A24863">
            <w:pPr>
              <w:pStyle w:val="aff5"/>
            </w:pPr>
            <w:r>
              <w:tab/>
              <w:t>турбинного колеса</w:t>
            </w:r>
          </w:p>
        </w:tc>
        <w:tc>
          <w:tcPr>
            <w:tcW w:w="2171" w:type="dxa"/>
            <w:vAlign w:val="bottom"/>
          </w:tcPr>
          <w:p w:rsidR="002F7DEE" w:rsidRDefault="002F7DEE" w:rsidP="00A24863">
            <w:pPr>
              <w:pStyle w:val="aff5"/>
            </w:pPr>
            <w:r>
              <w:t>0,2</w:t>
            </w:r>
          </w:p>
          <w:p w:rsidR="002F7DEE" w:rsidRDefault="002F7DEE" w:rsidP="00A24863">
            <w:pPr>
              <w:pStyle w:val="aff5"/>
            </w:pPr>
            <w:r>
              <w:t>0,075</w:t>
            </w:r>
          </w:p>
        </w:tc>
      </w:tr>
      <w:tr w:rsidR="002F7DEE" w:rsidTr="00A24863">
        <w:tc>
          <w:tcPr>
            <w:tcW w:w="7173" w:type="dxa"/>
          </w:tcPr>
          <w:p w:rsidR="002F7DEE" w:rsidRDefault="002F7DEE" w:rsidP="00A24863">
            <w:pPr>
              <w:pStyle w:val="aff5"/>
            </w:pPr>
            <w:r>
              <w:t>Частота вращения коленчатого вала при переключении, об/мин:</w:t>
            </w:r>
          </w:p>
          <w:p w:rsidR="002F7DEE" w:rsidRDefault="002F7DEE" w:rsidP="00A24863">
            <w:pPr>
              <w:pStyle w:val="aff5"/>
            </w:pPr>
            <w:r>
              <w:tab/>
              <w:t>на повышенную передачу</w:t>
            </w:r>
          </w:p>
          <w:p w:rsidR="002F7DEE" w:rsidRDefault="002F7DEE" w:rsidP="00A24863">
            <w:pPr>
              <w:pStyle w:val="aff5"/>
            </w:pPr>
            <w:r>
              <w:tab/>
              <w:t>на пониженную передачу</w:t>
            </w:r>
          </w:p>
        </w:tc>
        <w:tc>
          <w:tcPr>
            <w:tcW w:w="2171" w:type="dxa"/>
            <w:vAlign w:val="bottom"/>
          </w:tcPr>
          <w:p w:rsidR="002F7DEE" w:rsidRDefault="002F7DEE" w:rsidP="00A24863">
            <w:pPr>
              <w:pStyle w:val="aff5"/>
            </w:pPr>
            <w:r>
              <w:t>3000</w:t>
            </w:r>
          </w:p>
          <w:p w:rsidR="002F7DEE" w:rsidRDefault="002F7DEE" w:rsidP="00A24863">
            <w:pPr>
              <w:pStyle w:val="aff5"/>
            </w:pPr>
            <w:r>
              <w:t>1500</w:t>
            </w:r>
          </w:p>
        </w:tc>
      </w:tr>
    </w:tbl>
    <w:p w:rsidR="002F7DEE" w:rsidRDefault="002F7DEE" w:rsidP="002F7DEE">
      <w:pPr>
        <w:jc w:val="center"/>
      </w:pPr>
    </w:p>
    <w:p w:rsidR="002F7DEE" w:rsidRDefault="002F7DEE" w:rsidP="002F7DEE">
      <w:r>
        <w:t>Входными данными для работы модели трансмиссии служат: частота вращения коленчатого вала двигателя, температура масла в трансмиссии; интенсивности ускорения и замедления, а также желаемое направление движения, задаваемые в блоке работы водителя. Все эти параметры заводятся в блок управления автоматической трансмиссии и преобразуются в сигналы управления. Выходным параметром является крутящий момент, подаваемый на ведущую ось шасси.</w:t>
      </w:r>
    </w:p>
    <w:p w:rsidR="002F7DEE" w:rsidRDefault="002F7DEE" w:rsidP="002F7DEE">
      <w:pPr>
        <w:jc w:val="center"/>
      </w:pPr>
      <w:r w:rsidRPr="00AD09F4">
        <w:rPr>
          <w:noProof/>
          <w:lang w:eastAsia="ru-RU"/>
        </w:rPr>
        <w:lastRenderedPageBreak/>
        <w:drawing>
          <wp:inline distT="0" distB="0" distL="0" distR="0" wp14:anchorId="6B2EB669" wp14:editId="7A18CA58">
            <wp:extent cx="5410200" cy="59912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DDD" w:rsidRDefault="00271DDD" w:rsidP="002F7DEE">
      <w:pPr>
        <w:spacing w:line="276" w:lineRule="auto"/>
        <w:jc w:val="center"/>
      </w:pPr>
      <w:r w:rsidRPr="00A24863">
        <w:rPr>
          <w:sz w:val="24"/>
          <w:szCs w:val="24"/>
        </w:rPr>
        <w:t>1 – картер гидротрансформатора; 2 – масляный насос; 3 – муфта включения понижающей передачи; 4 – планетарная передача заднего хода; 5 – тормоз понижающей передачи и передачи заднего хода; 6 – планетарная передача переднего хода; 7 – обгонная муфта понижающей передачи; 8 – муфта включения повышающей передачи; 9 – муфта включения заднего хода; 10 – лента тормоза 2-4 передачи (тормозная лента); 11 – приводной поршень ленточного тормоза; 12 – задняя крышка; 13 – вторичная шестерня; 14 – промежуточная шестерня; 15 – картер коробки передач; 16 – ведущая шестерня понижающей передачи; 17 – главная передача; 18 – дифференциал; 19 – первичный вал; 20 – гидротрансформатор</w:t>
      </w:r>
      <w:r>
        <w:rPr>
          <w:sz w:val="24"/>
          <w:szCs w:val="24"/>
        </w:rPr>
        <w:t>.</w:t>
      </w:r>
    </w:p>
    <w:p w:rsidR="002F7DEE" w:rsidRPr="00D2302A" w:rsidRDefault="002F7DEE" w:rsidP="002F7DEE">
      <w:pPr>
        <w:spacing w:line="276" w:lineRule="auto"/>
        <w:jc w:val="center"/>
      </w:pPr>
      <w:r w:rsidRPr="00D2302A">
        <w:t>Ри</w:t>
      </w:r>
      <w:r w:rsidR="00271DDD">
        <w:t>сунок 5 – Схема коробки передач</w:t>
      </w:r>
    </w:p>
    <w:p w:rsidR="002F7DEE" w:rsidRDefault="002F7DEE" w:rsidP="002F7DEE">
      <w:r>
        <w:tab/>
      </w:r>
    </w:p>
    <w:p w:rsidR="002F7DEE" w:rsidRDefault="00A24863" w:rsidP="00A24863">
      <w:pPr>
        <w:pStyle w:val="20"/>
      </w:pPr>
      <w:r>
        <w:lastRenderedPageBreak/>
        <w:tab/>
      </w:r>
      <w:bookmarkStart w:id="5" w:name="_Toc535320409"/>
      <w:r w:rsidR="002F7DEE" w:rsidRPr="0052774B">
        <w:t xml:space="preserve">Модель </w:t>
      </w:r>
      <w:r w:rsidR="002F7DEE">
        <w:t>шасси</w:t>
      </w:r>
      <w:bookmarkEnd w:id="5"/>
    </w:p>
    <w:p w:rsidR="002F7DEE" w:rsidRDefault="002F7DEE" w:rsidP="002F7DEE">
      <w:r w:rsidRPr="005B4244">
        <w:t>В качестве</w:t>
      </w:r>
      <w:r>
        <w:t xml:space="preserve"> модели шасси, то есть машины без учета силовой установки и трансмиссии используется блок </w:t>
      </w:r>
      <w:r>
        <w:rPr>
          <w:lang w:val="en-US"/>
        </w:rPr>
        <w:t>DRIVEH</w:t>
      </w:r>
      <w:r w:rsidRPr="005B4244">
        <w:t xml:space="preserve">01 </w:t>
      </w:r>
      <w:r>
        <w:t xml:space="preserve">библиотеки </w:t>
      </w:r>
      <w:r>
        <w:rPr>
          <w:lang w:val="en-US"/>
        </w:rPr>
        <w:t>IFP</w:t>
      </w:r>
      <w:r w:rsidRPr="005B4244">
        <w:t xml:space="preserve"> </w:t>
      </w:r>
      <w:r>
        <w:rPr>
          <w:lang w:val="en-US"/>
        </w:rPr>
        <w:t>Drive</w:t>
      </w:r>
      <w:r w:rsidRPr="005B4244">
        <w:t xml:space="preserve">. </w:t>
      </w:r>
      <w:r>
        <w:t xml:space="preserve">Для работы этого блока необходим ряд параметров, представленных в таблице 5. </w:t>
      </w:r>
    </w:p>
    <w:p w:rsidR="002F7DEE" w:rsidRDefault="002F7DEE" w:rsidP="00757259">
      <w:pPr>
        <w:ind w:firstLine="0"/>
      </w:pPr>
      <w:r>
        <w:t>Таблица 5 – Параметры шасси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315"/>
        <w:gridCol w:w="2029"/>
      </w:tblGrid>
      <w:tr w:rsidR="002F7DEE" w:rsidRPr="004034D8" w:rsidTr="002F7DEE">
        <w:tc>
          <w:tcPr>
            <w:tcW w:w="8046" w:type="dxa"/>
          </w:tcPr>
          <w:p w:rsidR="002F7DEE" w:rsidRPr="004034D8" w:rsidRDefault="002F7DEE" w:rsidP="002F7DEE">
            <w:r w:rsidRPr="004034D8">
              <w:t>Наименование параметра</w:t>
            </w:r>
          </w:p>
        </w:tc>
        <w:tc>
          <w:tcPr>
            <w:tcW w:w="1808" w:type="dxa"/>
          </w:tcPr>
          <w:p w:rsidR="002F7DEE" w:rsidRPr="004034D8" w:rsidRDefault="002F7DEE" w:rsidP="002F7DEE">
            <w:pPr>
              <w:jc w:val="center"/>
            </w:pPr>
            <w:r w:rsidRPr="004034D8">
              <w:t>Значение</w:t>
            </w:r>
          </w:p>
        </w:tc>
      </w:tr>
      <w:tr w:rsidR="002F7DEE" w:rsidRPr="004034D8" w:rsidTr="002F7DEE">
        <w:tc>
          <w:tcPr>
            <w:tcW w:w="8046" w:type="dxa"/>
          </w:tcPr>
          <w:p w:rsidR="002F7DEE" w:rsidRPr="004034D8" w:rsidRDefault="002F7DEE" w:rsidP="00757259">
            <w:pPr>
              <w:pStyle w:val="aff5"/>
            </w:pPr>
            <w:r>
              <w:t>Масса машины, кг</w:t>
            </w:r>
          </w:p>
        </w:tc>
        <w:tc>
          <w:tcPr>
            <w:tcW w:w="1808" w:type="dxa"/>
          </w:tcPr>
          <w:p w:rsidR="002F7DEE" w:rsidRPr="00F923C0" w:rsidRDefault="002F7DEE" w:rsidP="00757259">
            <w:pPr>
              <w:pStyle w:val="aff5"/>
              <w:jc w:val="center"/>
            </w:pPr>
            <w:r>
              <w:t>1080</w:t>
            </w:r>
          </w:p>
        </w:tc>
      </w:tr>
      <w:tr w:rsidR="002F7DEE" w:rsidRPr="004034D8" w:rsidTr="002F7DEE">
        <w:tc>
          <w:tcPr>
            <w:tcW w:w="8046" w:type="dxa"/>
          </w:tcPr>
          <w:p w:rsidR="002F7DEE" w:rsidRDefault="002F7DEE" w:rsidP="00757259">
            <w:pPr>
              <w:pStyle w:val="aff5"/>
            </w:pPr>
            <w:r>
              <w:t>Распределение масс по осям:</w:t>
            </w:r>
          </w:p>
          <w:p w:rsidR="002F7DEE" w:rsidRDefault="002F7DEE" w:rsidP="00757259">
            <w:pPr>
              <w:pStyle w:val="aff5"/>
            </w:pPr>
            <w:r>
              <w:tab/>
              <w:t>передняя ось</w:t>
            </w:r>
          </w:p>
          <w:p w:rsidR="002F7DEE" w:rsidRPr="004034D8" w:rsidRDefault="002F7DEE" w:rsidP="00757259">
            <w:pPr>
              <w:pStyle w:val="aff5"/>
            </w:pPr>
            <w:r>
              <w:tab/>
              <w:t>задняя ось</w:t>
            </w:r>
          </w:p>
        </w:tc>
        <w:tc>
          <w:tcPr>
            <w:tcW w:w="1808" w:type="dxa"/>
            <w:vAlign w:val="bottom"/>
          </w:tcPr>
          <w:p w:rsidR="002F7DEE" w:rsidRPr="00F923C0" w:rsidRDefault="002F7DEE" w:rsidP="00757259">
            <w:pPr>
              <w:pStyle w:val="aff5"/>
              <w:jc w:val="center"/>
            </w:pPr>
            <w:r>
              <w:t>59</w:t>
            </w:r>
          </w:p>
          <w:p w:rsidR="002F7DEE" w:rsidRPr="00F923C0" w:rsidRDefault="002F7DEE" w:rsidP="00757259">
            <w:pPr>
              <w:pStyle w:val="aff5"/>
              <w:jc w:val="center"/>
            </w:pPr>
            <w:r>
              <w:t>41</w:t>
            </w:r>
          </w:p>
        </w:tc>
      </w:tr>
      <w:tr w:rsidR="002F7DEE" w:rsidRPr="004034D8" w:rsidTr="002F7DEE">
        <w:tc>
          <w:tcPr>
            <w:tcW w:w="8046" w:type="dxa"/>
          </w:tcPr>
          <w:p w:rsidR="002F7DEE" w:rsidRDefault="002F7DEE" w:rsidP="00757259">
            <w:pPr>
              <w:pStyle w:val="aff5"/>
            </w:pPr>
            <w:r>
              <w:t>Коэффициент аэродинамического сопротивления</w:t>
            </w:r>
          </w:p>
        </w:tc>
        <w:tc>
          <w:tcPr>
            <w:tcW w:w="1808" w:type="dxa"/>
          </w:tcPr>
          <w:p w:rsidR="002F7DEE" w:rsidRPr="00F923C0" w:rsidRDefault="002F7DEE" w:rsidP="00757259">
            <w:pPr>
              <w:pStyle w:val="aff5"/>
              <w:jc w:val="center"/>
            </w:pPr>
            <w:r>
              <w:rPr>
                <w:lang w:val="en-US"/>
              </w:rPr>
              <w:t>0,</w:t>
            </w:r>
            <w:r>
              <w:t>364</w:t>
            </w:r>
          </w:p>
        </w:tc>
      </w:tr>
      <w:tr w:rsidR="002F7DEE" w:rsidRPr="004034D8" w:rsidTr="002F7DEE">
        <w:tc>
          <w:tcPr>
            <w:tcW w:w="8046" w:type="dxa"/>
          </w:tcPr>
          <w:p w:rsidR="002F7DEE" w:rsidRPr="004A0A05" w:rsidRDefault="002F7DEE" w:rsidP="00757259">
            <w:pPr>
              <w:pStyle w:val="aff5"/>
            </w:pPr>
            <w:r>
              <w:t>Площадь лобового сопротивления,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808" w:type="dxa"/>
          </w:tcPr>
          <w:p w:rsidR="002F7DEE" w:rsidRPr="00F923C0" w:rsidRDefault="002F7DEE" w:rsidP="00757259">
            <w:pPr>
              <w:pStyle w:val="aff5"/>
              <w:jc w:val="center"/>
            </w:pPr>
            <w:r>
              <w:rPr>
                <w:lang w:val="en-US"/>
              </w:rPr>
              <w:t>2,</w:t>
            </w:r>
            <w:r>
              <w:t>278</w:t>
            </w:r>
          </w:p>
        </w:tc>
      </w:tr>
      <w:tr w:rsidR="002F7DEE" w:rsidRPr="004034D8" w:rsidTr="002F7DEE">
        <w:tc>
          <w:tcPr>
            <w:tcW w:w="8046" w:type="dxa"/>
          </w:tcPr>
          <w:p w:rsidR="002F7DEE" w:rsidRDefault="002F7DEE" w:rsidP="00757259">
            <w:pPr>
              <w:pStyle w:val="aff5"/>
            </w:pPr>
            <w:r>
              <w:t>Коэффициент сцепления</w:t>
            </w:r>
          </w:p>
        </w:tc>
        <w:tc>
          <w:tcPr>
            <w:tcW w:w="1808" w:type="dxa"/>
          </w:tcPr>
          <w:p w:rsidR="002F7DEE" w:rsidRPr="003816E7" w:rsidRDefault="002F7DEE" w:rsidP="00757259">
            <w:pPr>
              <w:pStyle w:val="aff5"/>
              <w:jc w:val="center"/>
            </w:pPr>
            <w:r>
              <w:t>0,8</w:t>
            </w:r>
          </w:p>
        </w:tc>
      </w:tr>
      <w:tr w:rsidR="002F7DEE" w:rsidRPr="004034D8" w:rsidTr="002F7DEE">
        <w:tc>
          <w:tcPr>
            <w:tcW w:w="8046" w:type="dxa"/>
          </w:tcPr>
          <w:p w:rsidR="002F7DEE" w:rsidRDefault="002F7DEE" w:rsidP="00757259">
            <w:pPr>
              <w:pStyle w:val="aff5"/>
            </w:pPr>
            <w:r>
              <w:t>Коэффициент сопротивления движению</w:t>
            </w:r>
          </w:p>
        </w:tc>
        <w:tc>
          <w:tcPr>
            <w:tcW w:w="1808" w:type="dxa"/>
          </w:tcPr>
          <w:p w:rsidR="002F7DEE" w:rsidRPr="004A0A05" w:rsidRDefault="002F7DEE" w:rsidP="00757259">
            <w:pPr>
              <w:pStyle w:val="aff5"/>
              <w:jc w:val="center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</w:tr>
      <w:tr w:rsidR="002F7DEE" w:rsidRPr="004034D8" w:rsidTr="002F7DEE">
        <w:tc>
          <w:tcPr>
            <w:tcW w:w="8046" w:type="dxa"/>
          </w:tcPr>
          <w:p w:rsidR="002F7DEE" w:rsidRDefault="002F7DEE" w:rsidP="00757259">
            <w:pPr>
              <w:pStyle w:val="aff5"/>
            </w:pPr>
            <w:r>
              <w:t>Параметры шины</w:t>
            </w:r>
          </w:p>
        </w:tc>
        <w:tc>
          <w:tcPr>
            <w:tcW w:w="1808" w:type="dxa"/>
          </w:tcPr>
          <w:p w:rsidR="002F7DEE" w:rsidRPr="00F923C0" w:rsidRDefault="002F7DEE" w:rsidP="00757259">
            <w:pPr>
              <w:pStyle w:val="aff5"/>
              <w:jc w:val="center"/>
            </w:pPr>
            <w:r>
              <w:t>175/65</w:t>
            </w:r>
            <w:r>
              <w:rPr>
                <w:lang w:val="en-US"/>
              </w:rPr>
              <w:t>R1</w:t>
            </w:r>
            <w:r>
              <w:t>4</w:t>
            </w:r>
          </w:p>
        </w:tc>
      </w:tr>
      <w:tr w:rsidR="002F7DEE" w:rsidRPr="004034D8" w:rsidTr="002F7DEE">
        <w:tc>
          <w:tcPr>
            <w:tcW w:w="8046" w:type="dxa"/>
          </w:tcPr>
          <w:p w:rsidR="002F7DEE" w:rsidRPr="004A0A05" w:rsidRDefault="002F7DEE" w:rsidP="00757259">
            <w:pPr>
              <w:pStyle w:val="aff5"/>
            </w:pPr>
            <w:r>
              <w:t xml:space="preserve">Максимальный тормозной момент на передней / задней оси, </w:t>
            </w:r>
            <w:proofErr w:type="spellStart"/>
            <w:r>
              <w:t>Нм</w:t>
            </w:r>
            <w:proofErr w:type="spellEnd"/>
          </w:p>
        </w:tc>
        <w:tc>
          <w:tcPr>
            <w:tcW w:w="1808" w:type="dxa"/>
          </w:tcPr>
          <w:p w:rsidR="002F7DEE" w:rsidRDefault="002F7DEE" w:rsidP="00757259">
            <w:pPr>
              <w:pStyle w:val="aff5"/>
              <w:jc w:val="center"/>
            </w:pPr>
            <w:r>
              <w:t>2000 / 1000</w:t>
            </w:r>
          </w:p>
        </w:tc>
      </w:tr>
    </w:tbl>
    <w:p w:rsidR="00EA2A37" w:rsidRDefault="00EA2A37" w:rsidP="002F7DEE"/>
    <w:p w:rsidR="002F7DEE" w:rsidRDefault="002F7DEE" w:rsidP="002F7DEE">
      <w:r>
        <w:tab/>
        <w:t>Входными данными для работы блока служат параметры окружающей среды, крутящий момент со стороны трансмиссии, информация о наличии и интенсивности изменения тормозного момента, а выходными параметрами является комплекс величин, необходимых для адекватной работы остальных компонентов общей модели машины.</w:t>
      </w:r>
    </w:p>
    <w:p w:rsidR="002F7DEE" w:rsidRDefault="002F7DEE" w:rsidP="00A24863">
      <w:pPr>
        <w:pStyle w:val="20"/>
      </w:pPr>
      <w:bookmarkStart w:id="6" w:name="_Toc535320410"/>
      <w:r w:rsidRPr="00256E86">
        <w:t>Модель водителя</w:t>
      </w:r>
      <w:bookmarkEnd w:id="6"/>
    </w:p>
    <w:p w:rsidR="002F7DEE" w:rsidRDefault="002F7DEE" w:rsidP="002F7DEE">
      <w:r>
        <w:t>Используемый в общей модели движения машины блок формирования команд водителя представляет собой достаточно простой блок-имитатор работы водителя. Входными данными служат текущая и желаемая скорости движения машины, а выходными – положение педали акселератора и тормоза. Также блок передает информацию о выбранном режиме работы автоматической трансмиссии в соответствующий блок управления.</w:t>
      </w:r>
    </w:p>
    <w:p w:rsidR="002F7DEE" w:rsidRDefault="002F7DEE" w:rsidP="002F7DEE">
      <w:r>
        <w:t>В таблице 6 представлены параметры, согласно которым водитель использует органы управления.</w:t>
      </w:r>
    </w:p>
    <w:p w:rsidR="003C0769" w:rsidRDefault="003C0769" w:rsidP="002F7DEE"/>
    <w:p w:rsidR="003C0769" w:rsidRDefault="003C0769" w:rsidP="002F7DEE"/>
    <w:p w:rsidR="003C0769" w:rsidRDefault="003C0769" w:rsidP="002F7DEE"/>
    <w:p w:rsidR="002F7DEE" w:rsidRDefault="002F7DEE" w:rsidP="003C0769">
      <w:pPr>
        <w:ind w:firstLine="0"/>
      </w:pPr>
      <w:r>
        <w:lastRenderedPageBreak/>
        <w:t>Таблица 6 – Допустимые параметры управления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992"/>
        <w:gridCol w:w="1099"/>
      </w:tblGrid>
      <w:tr w:rsidR="002F7DEE" w:rsidRPr="00A24863" w:rsidTr="001936F3">
        <w:tc>
          <w:tcPr>
            <w:tcW w:w="7225" w:type="dxa"/>
          </w:tcPr>
          <w:p w:rsidR="002F7DEE" w:rsidRPr="00A24863" w:rsidRDefault="002F7DEE" w:rsidP="00A24863">
            <w:pPr>
              <w:pStyle w:val="aff5"/>
            </w:pPr>
            <w:r w:rsidRPr="00A24863">
              <w:t>Наименование параметра</w:t>
            </w:r>
          </w:p>
        </w:tc>
        <w:tc>
          <w:tcPr>
            <w:tcW w:w="992" w:type="dxa"/>
          </w:tcPr>
          <w:p w:rsidR="002F7DEE" w:rsidRPr="00A24863" w:rsidRDefault="002F7DEE" w:rsidP="00A24863">
            <w:pPr>
              <w:pStyle w:val="aff5"/>
            </w:pPr>
            <w:r w:rsidRPr="00A24863">
              <w:t>Знач.</w:t>
            </w:r>
          </w:p>
        </w:tc>
        <w:tc>
          <w:tcPr>
            <w:tcW w:w="1099" w:type="dxa"/>
          </w:tcPr>
          <w:p w:rsidR="002F7DEE" w:rsidRPr="00A24863" w:rsidRDefault="002F7DEE" w:rsidP="00A24863">
            <w:pPr>
              <w:pStyle w:val="aff5"/>
            </w:pPr>
            <w:proofErr w:type="spellStart"/>
            <w:r w:rsidRPr="00A24863">
              <w:t>Обозн</w:t>
            </w:r>
            <w:proofErr w:type="spellEnd"/>
            <w:r w:rsidRPr="00A24863">
              <w:t>.</w:t>
            </w:r>
          </w:p>
        </w:tc>
      </w:tr>
      <w:tr w:rsidR="002F7DEE" w:rsidRPr="00A24863" w:rsidTr="001936F3">
        <w:tc>
          <w:tcPr>
            <w:tcW w:w="7225" w:type="dxa"/>
          </w:tcPr>
          <w:p w:rsidR="002F7DEE" w:rsidRPr="00A24863" w:rsidRDefault="002F7DEE" w:rsidP="00A24863">
            <w:pPr>
              <w:pStyle w:val="aff5"/>
            </w:pPr>
            <w:r w:rsidRPr="00A24863">
              <w:t>Ожидаемый коэффициент усиления контура управления ускорением (</w:t>
            </w:r>
            <w:r w:rsidRPr="00A24863">
              <w:rPr>
                <w:lang w:val="en-US"/>
              </w:rPr>
              <w:t>anticipative</w:t>
            </w:r>
            <w:r w:rsidRPr="00A24863">
              <w:t xml:space="preserve"> </w:t>
            </w:r>
            <w:r w:rsidRPr="00A24863">
              <w:rPr>
                <w:lang w:val="en-US"/>
              </w:rPr>
              <w:t>gain</w:t>
            </w:r>
            <w:r w:rsidRPr="00A24863">
              <w:t xml:space="preserve"> </w:t>
            </w:r>
            <w:r w:rsidRPr="00A24863">
              <w:rPr>
                <w:lang w:val="en-US"/>
              </w:rPr>
              <w:t>for</w:t>
            </w:r>
            <w:r w:rsidRPr="00A24863">
              <w:t xml:space="preserve"> </w:t>
            </w:r>
            <w:r w:rsidRPr="00A24863">
              <w:rPr>
                <w:lang w:val="en-US"/>
              </w:rPr>
              <w:t>acceleration</w:t>
            </w:r>
            <w:r w:rsidRPr="00A24863">
              <w:t xml:space="preserve"> </w:t>
            </w:r>
            <w:r w:rsidRPr="00A24863">
              <w:rPr>
                <w:lang w:val="en-US"/>
              </w:rPr>
              <w:t>control</w:t>
            </w:r>
            <w:r w:rsidRPr="00A24863">
              <w:t xml:space="preserve"> </w:t>
            </w:r>
            <w:r w:rsidRPr="00A24863">
              <w:rPr>
                <w:lang w:val="en-US"/>
              </w:rPr>
              <w:t>loop</w:t>
            </w:r>
            <w:proofErr w:type="gramStart"/>
            <w:r w:rsidRPr="00A24863">
              <w:t>),  с</w:t>
            </w:r>
            <w:proofErr w:type="gramEnd"/>
            <w:r w:rsidRPr="00A24863">
              <w:rPr>
                <w:vertAlign w:val="superscript"/>
              </w:rPr>
              <w:t>2</w:t>
            </w:r>
            <w:r w:rsidRPr="00A24863">
              <w:t>/м</w:t>
            </w:r>
          </w:p>
        </w:tc>
        <w:tc>
          <w:tcPr>
            <w:tcW w:w="992" w:type="dxa"/>
            <w:vAlign w:val="center"/>
          </w:tcPr>
          <w:p w:rsidR="002F7DEE" w:rsidRPr="00A24863" w:rsidRDefault="002F7DEE" w:rsidP="00A24863">
            <w:pPr>
              <w:pStyle w:val="aff5"/>
              <w:rPr>
                <w:lang w:val="en-US"/>
              </w:rPr>
            </w:pPr>
            <w:r w:rsidRPr="00A24863">
              <w:rPr>
                <w:lang w:val="en-US"/>
              </w:rPr>
              <w:t>0</w:t>
            </w:r>
            <w:r w:rsidRPr="00A24863">
              <w:t>,</w:t>
            </w:r>
            <w:r w:rsidRPr="00A24863">
              <w:rPr>
                <w:lang w:val="en-US"/>
              </w:rPr>
              <w:t>75</w:t>
            </w:r>
          </w:p>
        </w:tc>
        <w:tc>
          <w:tcPr>
            <w:tcW w:w="1099" w:type="dxa"/>
            <w:vAlign w:val="center"/>
          </w:tcPr>
          <w:p w:rsidR="002F7DEE" w:rsidRPr="00A24863" w:rsidRDefault="002F7DEE" w:rsidP="00A24863">
            <w:pPr>
              <w:pStyle w:val="aff5"/>
              <w:rPr>
                <w:lang w:val="en-US"/>
              </w:rPr>
            </w:pPr>
            <w:proofErr w:type="spellStart"/>
            <w:r w:rsidRPr="00A24863">
              <w:rPr>
                <w:lang w:val="en-US"/>
              </w:rPr>
              <w:t>GAacc</w:t>
            </w:r>
            <w:proofErr w:type="spellEnd"/>
          </w:p>
        </w:tc>
      </w:tr>
      <w:tr w:rsidR="002F7DEE" w:rsidRPr="00A24863" w:rsidTr="001936F3">
        <w:tc>
          <w:tcPr>
            <w:tcW w:w="7225" w:type="dxa"/>
          </w:tcPr>
          <w:p w:rsidR="002F7DEE" w:rsidRPr="00A24863" w:rsidRDefault="002F7DEE" w:rsidP="00A24863">
            <w:pPr>
              <w:pStyle w:val="aff5"/>
            </w:pPr>
            <w:r w:rsidRPr="00A24863">
              <w:t>Пропорциональный коэффициент усиления контура управления ускорением (</w:t>
            </w:r>
            <w:r w:rsidRPr="00A24863">
              <w:rPr>
                <w:lang w:val="en-US"/>
              </w:rPr>
              <w:t>proportional</w:t>
            </w:r>
            <w:r w:rsidRPr="00A24863">
              <w:t xml:space="preserve"> </w:t>
            </w:r>
            <w:r w:rsidRPr="00A24863">
              <w:rPr>
                <w:lang w:val="en-US"/>
              </w:rPr>
              <w:t>gain</w:t>
            </w:r>
            <w:r w:rsidRPr="00A24863">
              <w:t xml:space="preserve"> </w:t>
            </w:r>
            <w:r w:rsidRPr="00A24863">
              <w:rPr>
                <w:lang w:val="en-US"/>
              </w:rPr>
              <w:t>for</w:t>
            </w:r>
            <w:r w:rsidRPr="00A24863">
              <w:t xml:space="preserve"> </w:t>
            </w:r>
            <w:r w:rsidRPr="00A24863">
              <w:rPr>
                <w:lang w:val="en-US"/>
              </w:rPr>
              <w:t>acceleration</w:t>
            </w:r>
            <w:r w:rsidRPr="00A24863">
              <w:t xml:space="preserve"> </w:t>
            </w:r>
            <w:r w:rsidRPr="00A24863">
              <w:rPr>
                <w:lang w:val="en-US"/>
              </w:rPr>
              <w:t>control</w:t>
            </w:r>
            <w:r w:rsidRPr="00A24863">
              <w:t xml:space="preserve"> </w:t>
            </w:r>
            <w:r w:rsidRPr="00A24863">
              <w:rPr>
                <w:lang w:val="en-US"/>
              </w:rPr>
              <w:t>loop</w:t>
            </w:r>
            <w:proofErr w:type="gramStart"/>
            <w:r w:rsidRPr="00A24863">
              <w:t>) ,</w:t>
            </w:r>
            <w:proofErr w:type="gramEnd"/>
            <w:r w:rsidRPr="00A24863">
              <w:t xml:space="preserve"> </w:t>
            </w:r>
            <w:r w:rsidRPr="00A24863">
              <w:rPr>
                <w:lang w:val="en-US"/>
              </w:rPr>
              <w:t>c</w:t>
            </w:r>
            <w:r w:rsidRPr="00A24863">
              <w:t>/м</w:t>
            </w:r>
          </w:p>
        </w:tc>
        <w:tc>
          <w:tcPr>
            <w:tcW w:w="992" w:type="dxa"/>
            <w:vAlign w:val="center"/>
          </w:tcPr>
          <w:p w:rsidR="002F7DEE" w:rsidRPr="00A24863" w:rsidRDefault="002F7DEE" w:rsidP="00A24863">
            <w:pPr>
              <w:pStyle w:val="aff5"/>
            </w:pPr>
            <w:r w:rsidRPr="00A24863">
              <w:t>5</w:t>
            </w:r>
          </w:p>
        </w:tc>
        <w:tc>
          <w:tcPr>
            <w:tcW w:w="1099" w:type="dxa"/>
            <w:vAlign w:val="center"/>
          </w:tcPr>
          <w:p w:rsidR="002F7DEE" w:rsidRPr="00A24863" w:rsidRDefault="002F7DEE" w:rsidP="00A24863">
            <w:pPr>
              <w:pStyle w:val="aff5"/>
              <w:rPr>
                <w:lang w:val="en-US"/>
              </w:rPr>
            </w:pPr>
            <w:proofErr w:type="spellStart"/>
            <w:r w:rsidRPr="00A24863">
              <w:rPr>
                <w:lang w:val="en-US"/>
              </w:rPr>
              <w:t>GPacc</w:t>
            </w:r>
            <w:proofErr w:type="spellEnd"/>
          </w:p>
        </w:tc>
      </w:tr>
      <w:tr w:rsidR="002F7DEE" w:rsidRPr="00A24863" w:rsidTr="001936F3">
        <w:tc>
          <w:tcPr>
            <w:tcW w:w="7225" w:type="dxa"/>
          </w:tcPr>
          <w:p w:rsidR="002F7DEE" w:rsidRPr="00A24863" w:rsidRDefault="002F7DEE" w:rsidP="00A24863">
            <w:pPr>
              <w:pStyle w:val="aff5"/>
            </w:pPr>
            <w:r w:rsidRPr="00A24863">
              <w:t>Интегральный коэффициент усиления контура управления ускорением (</w:t>
            </w:r>
            <w:r w:rsidRPr="00A24863">
              <w:rPr>
                <w:lang w:val="en-US"/>
              </w:rPr>
              <w:t>integral</w:t>
            </w:r>
            <w:r w:rsidRPr="00A24863">
              <w:t xml:space="preserve"> </w:t>
            </w:r>
            <w:r w:rsidRPr="00A24863">
              <w:rPr>
                <w:lang w:val="en-US"/>
              </w:rPr>
              <w:t>gain</w:t>
            </w:r>
            <w:r w:rsidRPr="00A24863">
              <w:t xml:space="preserve"> </w:t>
            </w:r>
            <w:r w:rsidRPr="00A24863">
              <w:rPr>
                <w:lang w:val="en-US"/>
              </w:rPr>
              <w:t>for</w:t>
            </w:r>
            <w:r w:rsidRPr="00A24863">
              <w:t xml:space="preserve"> </w:t>
            </w:r>
            <w:r w:rsidRPr="00A24863">
              <w:rPr>
                <w:lang w:val="en-US"/>
              </w:rPr>
              <w:t>acceleration</w:t>
            </w:r>
            <w:r w:rsidRPr="00A24863">
              <w:t xml:space="preserve"> </w:t>
            </w:r>
            <w:r w:rsidRPr="00A24863">
              <w:rPr>
                <w:lang w:val="en-US"/>
              </w:rPr>
              <w:t>control</w:t>
            </w:r>
            <w:r w:rsidRPr="00A24863">
              <w:t xml:space="preserve"> </w:t>
            </w:r>
            <w:r w:rsidRPr="00A24863">
              <w:rPr>
                <w:lang w:val="en-US"/>
              </w:rPr>
              <w:t>loop</w:t>
            </w:r>
            <w:proofErr w:type="gramStart"/>
            <w:r w:rsidRPr="00A24863">
              <w:t>) ,</w:t>
            </w:r>
            <w:proofErr w:type="gramEnd"/>
            <w:r w:rsidRPr="00A24863">
              <w:t xml:space="preserve"> 1/м</w:t>
            </w:r>
          </w:p>
        </w:tc>
        <w:tc>
          <w:tcPr>
            <w:tcW w:w="992" w:type="dxa"/>
            <w:vAlign w:val="center"/>
          </w:tcPr>
          <w:p w:rsidR="002F7DEE" w:rsidRPr="00A24863" w:rsidRDefault="002F7DEE" w:rsidP="00A24863">
            <w:pPr>
              <w:pStyle w:val="aff5"/>
            </w:pPr>
            <w:r w:rsidRPr="00A24863">
              <w:t>0,5</w:t>
            </w:r>
          </w:p>
        </w:tc>
        <w:tc>
          <w:tcPr>
            <w:tcW w:w="1099" w:type="dxa"/>
            <w:vAlign w:val="center"/>
          </w:tcPr>
          <w:p w:rsidR="002F7DEE" w:rsidRPr="00A24863" w:rsidRDefault="002F7DEE" w:rsidP="00A24863">
            <w:pPr>
              <w:pStyle w:val="aff5"/>
              <w:rPr>
                <w:lang w:val="en-US"/>
              </w:rPr>
            </w:pPr>
            <w:proofErr w:type="spellStart"/>
            <w:r w:rsidRPr="00A24863">
              <w:rPr>
                <w:lang w:val="en-US"/>
              </w:rPr>
              <w:t>GIacc</w:t>
            </w:r>
            <w:proofErr w:type="spellEnd"/>
          </w:p>
        </w:tc>
      </w:tr>
      <w:tr w:rsidR="002F7DEE" w:rsidRPr="00A24863" w:rsidTr="001936F3">
        <w:tc>
          <w:tcPr>
            <w:tcW w:w="7225" w:type="dxa"/>
          </w:tcPr>
          <w:p w:rsidR="002F7DEE" w:rsidRPr="00A24863" w:rsidRDefault="002F7DEE" w:rsidP="00A24863">
            <w:pPr>
              <w:pStyle w:val="aff5"/>
            </w:pPr>
            <w:r w:rsidRPr="00A24863">
              <w:t>Ожидаемый коэффициент усиления контура управления торможением (</w:t>
            </w:r>
            <w:r w:rsidRPr="00A24863">
              <w:rPr>
                <w:lang w:val="en-US"/>
              </w:rPr>
              <w:t>anticipative</w:t>
            </w:r>
            <w:r w:rsidRPr="00A24863">
              <w:t xml:space="preserve"> </w:t>
            </w:r>
            <w:r w:rsidRPr="00A24863">
              <w:rPr>
                <w:lang w:val="en-US"/>
              </w:rPr>
              <w:t>gain</w:t>
            </w:r>
            <w:r w:rsidRPr="00A24863">
              <w:t xml:space="preserve"> </w:t>
            </w:r>
            <w:r w:rsidRPr="00A24863">
              <w:rPr>
                <w:lang w:val="en-US"/>
              </w:rPr>
              <w:t>for</w:t>
            </w:r>
            <w:r w:rsidRPr="00A24863">
              <w:t xml:space="preserve"> </w:t>
            </w:r>
            <w:r w:rsidRPr="00A24863">
              <w:rPr>
                <w:lang w:val="en-US"/>
              </w:rPr>
              <w:t>braking</w:t>
            </w:r>
            <w:r w:rsidRPr="00A24863">
              <w:t xml:space="preserve"> </w:t>
            </w:r>
            <w:r w:rsidRPr="00A24863">
              <w:rPr>
                <w:lang w:val="en-US"/>
              </w:rPr>
              <w:t>control</w:t>
            </w:r>
            <w:r w:rsidRPr="00A24863">
              <w:t xml:space="preserve"> </w:t>
            </w:r>
            <w:r w:rsidRPr="00A24863">
              <w:rPr>
                <w:lang w:val="en-US"/>
              </w:rPr>
              <w:t>loop</w:t>
            </w:r>
            <w:proofErr w:type="gramStart"/>
            <w:r w:rsidRPr="00A24863">
              <w:t>),  с</w:t>
            </w:r>
            <w:proofErr w:type="gramEnd"/>
            <w:r w:rsidRPr="00A24863">
              <w:rPr>
                <w:vertAlign w:val="superscript"/>
              </w:rPr>
              <w:t>2</w:t>
            </w:r>
            <w:r w:rsidRPr="00A24863">
              <w:t>/м</w:t>
            </w:r>
          </w:p>
        </w:tc>
        <w:tc>
          <w:tcPr>
            <w:tcW w:w="992" w:type="dxa"/>
            <w:vAlign w:val="center"/>
          </w:tcPr>
          <w:p w:rsidR="002F7DEE" w:rsidRPr="00A24863" w:rsidRDefault="002F7DEE" w:rsidP="00A24863">
            <w:pPr>
              <w:pStyle w:val="aff5"/>
            </w:pPr>
            <w:r w:rsidRPr="00A24863">
              <w:t>0,75</w:t>
            </w:r>
          </w:p>
        </w:tc>
        <w:tc>
          <w:tcPr>
            <w:tcW w:w="1099" w:type="dxa"/>
            <w:vAlign w:val="center"/>
          </w:tcPr>
          <w:p w:rsidR="002F7DEE" w:rsidRPr="00A24863" w:rsidRDefault="002F7DEE" w:rsidP="00A24863">
            <w:pPr>
              <w:pStyle w:val="aff5"/>
              <w:rPr>
                <w:lang w:val="en-US"/>
              </w:rPr>
            </w:pPr>
            <w:proofErr w:type="spellStart"/>
            <w:r w:rsidRPr="00A24863">
              <w:rPr>
                <w:lang w:val="en-US"/>
              </w:rPr>
              <w:t>GAbr</w:t>
            </w:r>
            <w:proofErr w:type="spellEnd"/>
          </w:p>
        </w:tc>
      </w:tr>
      <w:tr w:rsidR="002F7DEE" w:rsidRPr="00A24863" w:rsidTr="001936F3">
        <w:tc>
          <w:tcPr>
            <w:tcW w:w="7225" w:type="dxa"/>
          </w:tcPr>
          <w:p w:rsidR="002F7DEE" w:rsidRPr="00A24863" w:rsidRDefault="002F7DEE" w:rsidP="00A24863">
            <w:pPr>
              <w:pStyle w:val="aff5"/>
            </w:pPr>
            <w:r w:rsidRPr="00A24863">
              <w:t>Пропорциональный коэффициент усиления контура управления торможением (</w:t>
            </w:r>
            <w:r w:rsidRPr="00A24863">
              <w:rPr>
                <w:lang w:val="en-US"/>
              </w:rPr>
              <w:t>proportional</w:t>
            </w:r>
            <w:r w:rsidRPr="00A24863">
              <w:t xml:space="preserve"> </w:t>
            </w:r>
            <w:r w:rsidRPr="00A24863">
              <w:rPr>
                <w:lang w:val="en-US"/>
              </w:rPr>
              <w:t>gain</w:t>
            </w:r>
            <w:r w:rsidRPr="00A24863">
              <w:t xml:space="preserve"> </w:t>
            </w:r>
            <w:r w:rsidRPr="00A24863">
              <w:rPr>
                <w:lang w:val="en-US"/>
              </w:rPr>
              <w:t>for</w:t>
            </w:r>
            <w:r w:rsidRPr="00A24863">
              <w:t xml:space="preserve"> </w:t>
            </w:r>
            <w:r w:rsidRPr="00A24863">
              <w:rPr>
                <w:lang w:val="en-US"/>
              </w:rPr>
              <w:t>braking</w:t>
            </w:r>
            <w:r w:rsidRPr="00A24863">
              <w:t xml:space="preserve"> </w:t>
            </w:r>
            <w:r w:rsidRPr="00A24863">
              <w:rPr>
                <w:lang w:val="en-US"/>
              </w:rPr>
              <w:t>control</w:t>
            </w:r>
            <w:r w:rsidRPr="00A24863">
              <w:t xml:space="preserve"> </w:t>
            </w:r>
            <w:r w:rsidRPr="00A24863">
              <w:rPr>
                <w:lang w:val="en-US"/>
              </w:rPr>
              <w:t>loop</w:t>
            </w:r>
            <w:proofErr w:type="gramStart"/>
            <w:r w:rsidRPr="00A24863">
              <w:t>) ,</w:t>
            </w:r>
            <w:proofErr w:type="gramEnd"/>
            <w:r w:rsidRPr="00A24863">
              <w:t xml:space="preserve"> </w:t>
            </w:r>
            <w:r w:rsidRPr="00A24863">
              <w:rPr>
                <w:lang w:val="en-US"/>
              </w:rPr>
              <w:t>c</w:t>
            </w:r>
            <w:r w:rsidRPr="00A24863">
              <w:t>/м</w:t>
            </w:r>
          </w:p>
        </w:tc>
        <w:tc>
          <w:tcPr>
            <w:tcW w:w="992" w:type="dxa"/>
            <w:vAlign w:val="center"/>
          </w:tcPr>
          <w:p w:rsidR="002F7DEE" w:rsidRPr="00A24863" w:rsidRDefault="002F7DEE" w:rsidP="00A24863">
            <w:pPr>
              <w:pStyle w:val="aff5"/>
            </w:pPr>
            <w:r w:rsidRPr="00A24863">
              <w:t>15</w:t>
            </w:r>
          </w:p>
        </w:tc>
        <w:tc>
          <w:tcPr>
            <w:tcW w:w="1099" w:type="dxa"/>
            <w:vAlign w:val="center"/>
          </w:tcPr>
          <w:p w:rsidR="002F7DEE" w:rsidRPr="00A24863" w:rsidRDefault="002F7DEE" w:rsidP="00A24863">
            <w:pPr>
              <w:pStyle w:val="aff5"/>
              <w:rPr>
                <w:lang w:val="en-US"/>
              </w:rPr>
            </w:pPr>
            <w:proofErr w:type="spellStart"/>
            <w:r w:rsidRPr="00A24863">
              <w:rPr>
                <w:lang w:val="en-US"/>
              </w:rPr>
              <w:t>GPbr</w:t>
            </w:r>
            <w:proofErr w:type="spellEnd"/>
          </w:p>
        </w:tc>
      </w:tr>
      <w:tr w:rsidR="002F7DEE" w:rsidRPr="00A24863" w:rsidTr="001936F3">
        <w:tc>
          <w:tcPr>
            <w:tcW w:w="7225" w:type="dxa"/>
          </w:tcPr>
          <w:p w:rsidR="002F7DEE" w:rsidRPr="00A24863" w:rsidRDefault="002F7DEE" w:rsidP="00A24863">
            <w:pPr>
              <w:pStyle w:val="aff5"/>
            </w:pPr>
            <w:r w:rsidRPr="00A24863">
              <w:t>Интегральный коэффициент усиления контура управления торможением (</w:t>
            </w:r>
            <w:r w:rsidRPr="00A24863">
              <w:rPr>
                <w:lang w:val="en-US"/>
              </w:rPr>
              <w:t>integral</w:t>
            </w:r>
            <w:r w:rsidRPr="00A24863">
              <w:t xml:space="preserve"> </w:t>
            </w:r>
            <w:r w:rsidRPr="00A24863">
              <w:rPr>
                <w:lang w:val="en-US"/>
              </w:rPr>
              <w:t>gain</w:t>
            </w:r>
            <w:r w:rsidRPr="00A24863">
              <w:t xml:space="preserve"> </w:t>
            </w:r>
            <w:r w:rsidRPr="00A24863">
              <w:rPr>
                <w:lang w:val="en-US"/>
              </w:rPr>
              <w:t>for</w:t>
            </w:r>
            <w:r w:rsidRPr="00A24863">
              <w:t xml:space="preserve"> </w:t>
            </w:r>
            <w:r w:rsidRPr="00A24863">
              <w:rPr>
                <w:lang w:val="en-US"/>
              </w:rPr>
              <w:t>braking</w:t>
            </w:r>
            <w:r w:rsidRPr="00A24863">
              <w:t xml:space="preserve"> </w:t>
            </w:r>
            <w:r w:rsidRPr="00A24863">
              <w:rPr>
                <w:lang w:val="en-US"/>
              </w:rPr>
              <w:t>control</w:t>
            </w:r>
            <w:r w:rsidRPr="00A24863">
              <w:t xml:space="preserve"> </w:t>
            </w:r>
            <w:r w:rsidRPr="00A24863">
              <w:rPr>
                <w:lang w:val="en-US"/>
              </w:rPr>
              <w:t>loop</w:t>
            </w:r>
            <w:proofErr w:type="gramStart"/>
            <w:r w:rsidRPr="00A24863">
              <w:t>) ,</w:t>
            </w:r>
            <w:proofErr w:type="gramEnd"/>
            <w:r w:rsidRPr="00A24863">
              <w:t xml:space="preserve"> 1/м</w:t>
            </w:r>
          </w:p>
        </w:tc>
        <w:tc>
          <w:tcPr>
            <w:tcW w:w="992" w:type="dxa"/>
            <w:vAlign w:val="center"/>
          </w:tcPr>
          <w:p w:rsidR="002F7DEE" w:rsidRPr="00A24863" w:rsidRDefault="002F7DEE" w:rsidP="00A24863">
            <w:pPr>
              <w:pStyle w:val="aff5"/>
            </w:pPr>
            <w:r w:rsidRPr="00A24863">
              <w:t>0,5</w:t>
            </w:r>
          </w:p>
        </w:tc>
        <w:tc>
          <w:tcPr>
            <w:tcW w:w="1099" w:type="dxa"/>
            <w:vAlign w:val="center"/>
          </w:tcPr>
          <w:p w:rsidR="002F7DEE" w:rsidRPr="00A24863" w:rsidRDefault="002F7DEE" w:rsidP="00A24863">
            <w:pPr>
              <w:pStyle w:val="aff5"/>
              <w:rPr>
                <w:lang w:val="en-US"/>
              </w:rPr>
            </w:pPr>
            <w:proofErr w:type="spellStart"/>
            <w:r w:rsidRPr="00A24863">
              <w:rPr>
                <w:lang w:val="en-US"/>
              </w:rPr>
              <w:t>GIbr</w:t>
            </w:r>
            <w:proofErr w:type="spellEnd"/>
          </w:p>
        </w:tc>
      </w:tr>
    </w:tbl>
    <w:p w:rsidR="002F7DEE" w:rsidRDefault="002F7DEE" w:rsidP="002F7DEE"/>
    <w:p w:rsidR="002F7DEE" w:rsidRPr="00AC40E7" w:rsidRDefault="002F7DEE" w:rsidP="002F7DEE">
      <w:r>
        <w:t>Приведенные в таблице параметры используются для вычисления условного положения педали тормоза или акселератора, выраженного безразмерной величиной, изменяющейся в диапазоне [0; 1]</w:t>
      </w:r>
      <w:r w:rsidRPr="00AC40E7">
        <w:t xml:space="preserve">. </w:t>
      </w:r>
      <w:proofErr w:type="gramStart"/>
      <w:r>
        <w:t>Алгоритм вычисления</w:t>
      </w:r>
      <w:proofErr w:type="gramEnd"/>
      <w:r>
        <w:t xml:space="preserve"> следующий.</w:t>
      </w:r>
    </w:p>
    <w:p w:rsidR="002F7DEE" w:rsidRDefault="001936F3" w:rsidP="002F7DEE">
      <w:r>
        <w:t>Сначала</w:t>
      </w:r>
      <w:r w:rsidR="002F7DEE">
        <w:t xml:space="preserve"> вычисляется текущая ошибка </w:t>
      </w:r>
      <w:r w:rsidR="002F7DEE">
        <w:rPr>
          <w:i/>
          <w:lang w:val="en-US"/>
        </w:rPr>
        <w:t>err</w:t>
      </w:r>
      <w:r w:rsidR="002F7DEE">
        <w:t xml:space="preserve"> как разница между </w:t>
      </w:r>
      <w:proofErr w:type="gramStart"/>
      <w:r w:rsidR="002F7DEE">
        <w:t xml:space="preserve">желаемой  </w:t>
      </w:r>
      <w:proofErr w:type="spellStart"/>
      <w:r w:rsidR="002F7DEE">
        <w:rPr>
          <w:i/>
          <w:lang w:val="en-US"/>
        </w:rPr>
        <w:t>V</w:t>
      </w:r>
      <w:r w:rsidR="002F7DEE">
        <w:rPr>
          <w:i/>
          <w:vertAlign w:val="subscript"/>
          <w:lang w:val="en-US"/>
        </w:rPr>
        <w:t>cont</w:t>
      </w:r>
      <w:proofErr w:type="spellEnd"/>
      <w:proofErr w:type="gramEnd"/>
      <w:r w:rsidR="002F7DEE" w:rsidRPr="00AC40E7">
        <w:rPr>
          <w:i/>
        </w:rPr>
        <w:t xml:space="preserve"> </w:t>
      </w:r>
      <w:r w:rsidR="002F7DEE">
        <w:t xml:space="preserve"> и текущей</w:t>
      </w:r>
      <w:r w:rsidR="002F7DEE" w:rsidRPr="00AC40E7">
        <w:t xml:space="preserve"> </w:t>
      </w:r>
      <w:r w:rsidR="002F7DEE" w:rsidRPr="00E438F9">
        <w:t>скоростью</w:t>
      </w:r>
      <w:r w:rsidR="002F7DEE">
        <w:t xml:space="preserve"> </w:t>
      </w:r>
      <w:proofErr w:type="spellStart"/>
      <w:r w:rsidR="002F7DEE">
        <w:rPr>
          <w:i/>
          <w:lang w:val="en-US"/>
        </w:rPr>
        <w:t>V</w:t>
      </w:r>
      <w:r w:rsidR="002F7DEE">
        <w:rPr>
          <w:i/>
          <w:vertAlign w:val="subscript"/>
          <w:lang w:val="en-US"/>
        </w:rPr>
        <w:t>veh</w:t>
      </w:r>
      <w:proofErr w:type="spellEnd"/>
      <w:r w:rsidR="002F7DEE"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832"/>
        <w:gridCol w:w="522"/>
      </w:tblGrid>
      <w:tr w:rsidR="001936F3" w:rsidRPr="008A5883" w:rsidTr="006D5907">
        <w:tc>
          <w:tcPr>
            <w:tcW w:w="4721" w:type="pct"/>
            <w:vAlign w:val="center"/>
          </w:tcPr>
          <w:p w:rsidR="001936F3" w:rsidRPr="008A5883" w:rsidRDefault="001936F3" w:rsidP="001936F3">
            <w:pPr>
              <w:jc w:val="center"/>
            </w:pPr>
            <w:r w:rsidRPr="00E438F9">
              <w:rPr>
                <w:position w:val="-12"/>
              </w:rPr>
              <w:object w:dxaOrig="18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05pt;height:19pt" o:ole="">
                  <v:imagedata r:id="rId13" o:title=""/>
                </v:shape>
                <o:OLEObject Type="Embed" ProgID="Equation.DSMT4" ShapeID="_x0000_i1025" DrawAspect="Content" ObjectID="_1611567182" r:id="rId14"/>
              </w:object>
            </w:r>
            <w:r>
              <w:t xml:space="preserve"> </w:t>
            </w:r>
          </w:p>
        </w:tc>
        <w:tc>
          <w:tcPr>
            <w:tcW w:w="279" w:type="pct"/>
            <w:vAlign w:val="center"/>
          </w:tcPr>
          <w:p w:rsidR="001936F3" w:rsidRPr="008A5883" w:rsidRDefault="001936F3" w:rsidP="006D5907">
            <w:pPr>
              <w:ind w:hanging="51"/>
            </w:pPr>
            <w:bookmarkStart w:id="7" w:name="_Ref531716189"/>
            <w:r>
              <w:rPr>
                <w:rFonts w:eastAsiaTheme="minorEastAsia"/>
              </w:rPr>
              <w:t>(</w:t>
            </w:r>
            <w:fldSimple w:instr=" SEQ Формула \* ARABIC ">
              <w:r w:rsidR="00433B2B">
                <w:rPr>
                  <w:noProof/>
                </w:rPr>
                <w:t>1</w:t>
              </w:r>
            </w:fldSimple>
            <w:r>
              <w:rPr>
                <w:rFonts w:eastAsiaTheme="minorEastAsia"/>
              </w:rPr>
              <w:t>)</w:t>
            </w:r>
            <w:bookmarkEnd w:id="7"/>
          </w:p>
        </w:tc>
      </w:tr>
    </w:tbl>
    <w:p w:rsidR="002F7DEE" w:rsidRDefault="002F7DEE" w:rsidP="00A24863">
      <w:pPr>
        <w:ind w:firstLine="0"/>
      </w:pPr>
      <w:r>
        <w:t>затем согласно приведенным ниже зависимостям вычисляются положения педали: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832"/>
        <w:gridCol w:w="522"/>
      </w:tblGrid>
      <w:tr w:rsidR="001936F3" w:rsidRPr="008A5883" w:rsidTr="006D5907">
        <w:tc>
          <w:tcPr>
            <w:tcW w:w="4721" w:type="pct"/>
            <w:vAlign w:val="center"/>
          </w:tcPr>
          <w:p w:rsidR="001936F3" w:rsidRPr="008A5883" w:rsidRDefault="001936F3" w:rsidP="001936F3">
            <w:pPr>
              <w:jc w:val="center"/>
            </w:pPr>
            <w:r w:rsidRPr="0041282C">
              <w:rPr>
                <w:position w:val="-80"/>
              </w:rPr>
              <w:object w:dxaOrig="5679" w:dyaOrig="1740">
                <v:shape id="_x0000_i1026" type="#_x0000_t75" style="width:283.9pt;height:86.95pt" o:ole="">
                  <v:imagedata r:id="rId15" o:title=""/>
                </v:shape>
                <o:OLEObject Type="Embed" ProgID="Equation.DSMT4" ShapeID="_x0000_i1026" DrawAspect="Content" ObjectID="_1611567183" r:id="rId16"/>
              </w:object>
            </w:r>
            <w:r>
              <w:t xml:space="preserve"> </w:t>
            </w:r>
          </w:p>
        </w:tc>
        <w:tc>
          <w:tcPr>
            <w:tcW w:w="279" w:type="pct"/>
            <w:vAlign w:val="center"/>
          </w:tcPr>
          <w:p w:rsidR="001936F3" w:rsidRPr="008A5883" w:rsidRDefault="001936F3" w:rsidP="006D5907">
            <w:pPr>
              <w:ind w:hanging="51"/>
            </w:pPr>
            <w:r>
              <w:rPr>
                <w:rFonts w:eastAsiaTheme="minorEastAsia"/>
              </w:rPr>
              <w:t>(</w:t>
            </w:r>
            <w:fldSimple w:instr=" SEQ Формула \* ARABIC ">
              <w:r w:rsidR="00433B2B">
                <w:rPr>
                  <w:noProof/>
                </w:rPr>
                <w:t>2</w:t>
              </w:r>
            </w:fldSimple>
            <w:r>
              <w:rPr>
                <w:rFonts w:eastAsiaTheme="minorEastAsia"/>
              </w:rPr>
              <w:t>)</w:t>
            </w:r>
          </w:p>
        </w:tc>
      </w:tr>
    </w:tbl>
    <w:p w:rsidR="001936F3" w:rsidRDefault="002F7DEE" w:rsidP="001936F3">
      <w:pPr>
        <w:tabs>
          <w:tab w:val="left" w:pos="567"/>
        </w:tabs>
        <w:ind w:firstLine="0"/>
      </w:pPr>
      <w:r>
        <w:t xml:space="preserve">где </w:t>
      </w:r>
      <w:r w:rsidR="001936F3">
        <w:tab/>
      </w:r>
      <w:proofErr w:type="spellStart"/>
      <w:r>
        <w:rPr>
          <w:i/>
          <w:lang w:val="en-US"/>
        </w:rPr>
        <w:t>acc</w:t>
      </w:r>
      <w:proofErr w:type="spellEnd"/>
      <w:r w:rsidRPr="003069DA">
        <w:t xml:space="preserve"> – </w:t>
      </w:r>
      <w:r>
        <w:t>условное положение педали акселератора;</w:t>
      </w:r>
    </w:p>
    <w:p w:rsidR="001936F3" w:rsidRDefault="001936F3" w:rsidP="001936F3">
      <w:pPr>
        <w:tabs>
          <w:tab w:val="left" w:pos="567"/>
        </w:tabs>
        <w:ind w:firstLine="0"/>
      </w:pPr>
      <w:r>
        <w:tab/>
      </w:r>
      <w:proofErr w:type="spellStart"/>
      <w:proofErr w:type="gramStart"/>
      <w:r w:rsidR="002F7DEE">
        <w:rPr>
          <w:i/>
          <w:lang w:val="en-US"/>
        </w:rPr>
        <w:t>brak</w:t>
      </w:r>
      <w:proofErr w:type="spellEnd"/>
      <w:proofErr w:type="gramEnd"/>
      <w:r w:rsidR="002F7DEE" w:rsidRPr="003069DA">
        <w:t xml:space="preserve"> – </w:t>
      </w:r>
      <w:r w:rsidR="002F7DEE">
        <w:t>условное положение педали тормоза;</w:t>
      </w:r>
    </w:p>
    <w:p w:rsidR="002F7DEE" w:rsidRDefault="001936F3" w:rsidP="001936F3">
      <w:pPr>
        <w:tabs>
          <w:tab w:val="left" w:pos="567"/>
        </w:tabs>
        <w:ind w:firstLine="0"/>
      </w:pPr>
      <w:r>
        <w:tab/>
      </w:r>
      <w:proofErr w:type="spellStart"/>
      <w:proofErr w:type="gramStart"/>
      <w:r w:rsidR="002F7DEE">
        <w:rPr>
          <w:i/>
          <w:lang w:val="en-US"/>
        </w:rPr>
        <w:t>dV</w:t>
      </w:r>
      <w:r w:rsidR="002F7DEE">
        <w:rPr>
          <w:i/>
          <w:vertAlign w:val="subscript"/>
          <w:lang w:val="en-US"/>
        </w:rPr>
        <w:t>cont</w:t>
      </w:r>
      <w:proofErr w:type="spellEnd"/>
      <w:proofErr w:type="gramEnd"/>
      <w:r w:rsidR="002F7DEE" w:rsidRPr="00106D5C">
        <w:t xml:space="preserve"> – </w:t>
      </w:r>
      <w:r w:rsidR="002F7DEE">
        <w:t>интенсивность изменения желаемой скорости движения.</w:t>
      </w:r>
    </w:p>
    <w:p w:rsidR="002F7DEE" w:rsidRPr="003810E2" w:rsidRDefault="002F7DEE" w:rsidP="002F7DEE">
      <w:r>
        <w:t xml:space="preserve">Рассчитанные </w:t>
      </w:r>
      <w:r w:rsidR="001936F3">
        <w:t xml:space="preserve">по зависимостям (1) и (2) </w:t>
      </w:r>
      <w:r>
        <w:t xml:space="preserve">параметры используются в моделях двигателя и трансмиссии, а также при формировании управляющего воздействия на тормозных механизмах шасси. </w:t>
      </w:r>
    </w:p>
    <w:p w:rsidR="002F7DEE" w:rsidRPr="003810E2" w:rsidRDefault="002F7DEE" w:rsidP="00A24863">
      <w:pPr>
        <w:pStyle w:val="1"/>
      </w:pPr>
      <w:bookmarkStart w:id="8" w:name="_Toc535320411"/>
      <w:r w:rsidRPr="00477E41">
        <w:lastRenderedPageBreak/>
        <w:t>Исследование</w:t>
      </w:r>
      <w:r w:rsidRPr="00477E41">
        <w:rPr>
          <w:lang w:val="en-US"/>
        </w:rPr>
        <w:t> </w:t>
      </w:r>
      <w:r w:rsidRPr="00477E41">
        <w:t>динамики</w:t>
      </w:r>
      <w:r w:rsidRPr="00477E41">
        <w:rPr>
          <w:lang w:val="en-US"/>
        </w:rPr>
        <w:t> </w:t>
      </w:r>
      <w:r w:rsidRPr="00477E41">
        <w:t>движения</w:t>
      </w:r>
      <w:r w:rsidRPr="00477E41">
        <w:rPr>
          <w:lang w:val="en-US"/>
        </w:rPr>
        <w:t> </w:t>
      </w:r>
      <w:r w:rsidRPr="00477E41">
        <w:t>машины</w:t>
      </w:r>
      <w:bookmarkEnd w:id="8"/>
    </w:p>
    <w:p w:rsidR="00757259" w:rsidRPr="00757259" w:rsidRDefault="002F7DEE" w:rsidP="00757259">
      <w:pPr>
        <w:ind w:firstLine="851"/>
      </w:pPr>
      <w:r>
        <w:t xml:space="preserve">Эксплуатация автомобиля подразумевает его использование как в городских, так и в загородных условиях. В первом случае характерно движение с частыми разгонами и торможениями, средняя скорость будет невелика, однако этот режим позволяет оценить </w:t>
      </w:r>
      <w:proofErr w:type="spellStart"/>
      <w:r>
        <w:t>энергоэффективность</w:t>
      </w:r>
      <w:proofErr w:type="spellEnd"/>
      <w:r>
        <w:t xml:space="preserve"> двигателя в городе. Во втором случае характерно движение со средней скоростью около 80 км/ч, режим работы двигателя близок к стационарному. Порядок испытаний, а также операционные карты городского и загородного циклов описаны в   ГОСТ 20306-90 </w:t>
      </w:r>
      <w:r w:rsidRPr="003A0731">
        <w:t>[5]</w:t>
      </w:r>
      <w:r w:rsidR="00757259">
        <w:t>.</w:t>
      </w:r>
    </w:p>
    <w:p w:rsidR="002F7DEE" w:rsidRDefault="002F7DEE" w:rsidP="00984479">
      <w:pPr>
        <w:pStyle w:val="1"/>
      </w:pPr>
      <w:r>
        <w:lastRenderedPageBreak/>
        <w:tab/>
      </w:r>
      <w:bookmarkStart w:id="9" w:name="_Toc535320412"/>
      <w:r w:rsidRPr="008936C1">
        <w:t>Предварительное моделирование</w:t>
      </w:r>
      <w:bookmarkEnd w:id="9"/>
    </w:p>
    <w:p w:rsidR="002F7DEE" w:rsidRPr="00D24A2C" w:rsidRDefault="002F7DEE" w:rsidP="002F7DEE">
      <w:r>
        <w:t xml:space="preserve">Целью предварительного моделирования является исследование работы двигателя в режиме прогрева. Исходными данными служит температура окружающей среды. Она задается в диапазоне </w:t>
      </w:r>
      <w:proofErr w:type="gramStart"/>
      <w:r>
        <w:t>от  –</w:t>
      </w:r>
      <w:proofErr w:type="gramEnd"/>
      <w:r>
        <w:t>40 °С до +50 °С</w:t>
      </w:r>
      <w:r w:rsidRPr="00DD67C0">
        <w:t xml:space="preserve"> </w:t>
      </w:r>
      <w:proofErr w:type="spellStart"/>
      <w:r>
        <w:t>с</w:t>
      </w:r>
      <w:proofErr w:type="spellEnd"/>
      <w:r>
        <w:t xml:space="preserve"> шагом в 10 °С. Контролируемыми параметрами являются суммарный расход топлива за время моделирования </w:t>
      </w:r>
      <w:r>
        <w:rPr>
          <w:i/>
          <w:lang w:val="en-US"/>
        </w:rPr>
        <w:t>Q</w:t>
      </w:r>
      <w:proofErr w:type="spellStart"/>
      <w:r>
        <w:rPr>
          <w:vertAlign w:val="subscript"/>
        </w:rPr>
        <w:t>сум</w:t>
      </w:r>
      <w:proofErr w:type="spellEnd"/>
      <w:r w:rsidRPr="00871617">
        <w:t>,</w:t>
      </w:r>
      <w:r>
        <w:t xml:space="preserve"> средний часовой расход топлива </w:t>
      </w:r>
      <w:proofErr w:type="spellStart"/>
      <w:r>
        <w:rPr>
          <w:i/>
          <w:lang w:val="en-US"/>
        </w:rPr>
        <w:t>g</w:t>
      </w:r>
      <w:r>
        <w:rPr>
          <w:vertAlign w:val="subscript"/>
          <w:lang w:val="en-US"/>
        </w:rPr>
        <w:t>t</w:t>
      </w:r>
      <w:proofErr w:type="spellEnd"/>
      <w:r>
        <w:t xml:space="preserve"> и время прогрева двигателя ∆</w:t>
      </w:r>
      <w:r>
        <w:rPr>
          <w:i/>
          <w:lang w:val="en-US"/>
        </w:rPr>
        <w:t>τ</w:t>
      </w:r>
      <w:r>
        <w:rPr>
          <w:vertAlign w:val="subscript"/>
        </w:rPr>
        <w:t>раб</w:t>
      </w:r>
      <w:r>
        <w:t xml:space="preserve"> до рабочей температуры. Рабочей температурой считается значение в 85 °С, когда открывается термостат.</w:t>
      </w:r>
    </w:p>
    <w:p w:rsidR="002F7DEE" w:rsidRDefault="002F7DEE" w:rsidP="002F7DEE"/>
    <w:p w:rsidR="002F7DEE" w:rsidRDefault="00984479" w:rsidP="00984479">
      <w:pPr>
        <w:pStyle w:val="1"/>
        <w:numPr>
          <w:ilvl w:val="0"/>
          <w:numId w:val="0"/>
        </w:numPr>
        <w:ind w:left="431"/>
        <w:jc w:val="both"/>
        <w:rPr>
          <w:b w:val="0"/>
          <w:sz w:val="32"/>
        </w:rPr>
      </w:pPr>
      <w:bookmarkStart w:id="10" w:name="_Toc535320413"/>
      <w:r>
        <w:lastRenderedPageBreak/>
        <w:t>Заключение</w:t>
      </w:r>
      <w:bookmarkEnd w:id="10"/>
    </w:p>
    <w:p w:rsidR="002F7DEE" w:rsidRDefault="002F7DEE" w:rsidP="002F7DEE">
      <w:r>
        <w:t xml:space="preserve">Проведенные вычислительные эксперименты демонстрируют адекватность и точность созданной имитационной математической модели. </w:t>
      </w:r>
    </w:p>
    <w:p w:rsidR="002F7DEE" w:rsidRDefault="002F7DEE" w:rsidP="002F7DEE">
      <w:r>
        <w:t xml:space="preserve">Динамика разгона близка к заявленной производителем: время разгона до 100 км/ч составляет 12,3 с, что на 4% больше указанного в паспорте. Максимальная скорость, полученная в результате моделирования, меньше паспортной на 3%. Тормозной путь при торможении до полной остановки со 100 км/ч составляет 60 м, что близко к средним экспериментальным данным, полученным для разных машин </w:t>
      </w:r>
      <w:r w:rsidRPr="002A6E42">
        <w:t>[</w:t>
      </w:r>
      <w:r w:rsidRPr="002A728C">
        <w:t>6</w:t>
      </w:r>
      <w:r w:rsidRPr="002A6E42">
        <w:t>].</w:t>
      </w:r>
      <w:r w:rsidRPr="00A50C9E">
        <w:t xml:space="preserve"> </w:t>
      </w:r>
      <w:r>
        <w:t>Замедление в этом режиме составляет 0,8</w:t>
      </w:r>
      <w:r>
        <w:rPr>
          <w:lang w:val="en-US"/>
        </w:rPr>
        <w:t>g</w:t>
      </w:r>
      <w:r w:rsidRPr="00A50C9E">
        <w:t xml:space="preserve">, </w:t>
      </w:r>
      <w:r>
        <w:t>что соответствует показателю для экстренного торможения. Замедление в штатном режиме с максимальной скорости до полной остановки составляет 0,65</w:t>
      </w:r>
      <w:r>
        <w:rPr>
          <w:lang w:val="en-US"/>
        </w:rPr>
        <w:t>g</w:t>
      </w:r>
      <w:r w:rsidRPr="00A50C9E">
        <w:t xml:space="preserve">, </w:t>
      </w:r>
      <w:r>
        <w:t>что также не выходит за рамки допускаемых значений.</w:t>
      </w:r>
    </w:p>
    <w:p w:rsidR="002F7DEE" w:rsidRPr="00A50C9E" w:rsidRDefault="002F7DEE" w:rsidP="002F7DEE">
      <w:r>
        <w:t>Температура охлаждающей жидкости также не превышает допустимых значений и составляет 107 °С при температуре окружающей среды 40 °С и скорости движения 130 км/ч.</w:t>
      </w:r>
    </w:p>
    <w:p w:rsidR="002F7DEE" w:rsidRDefault="002F7DEE" w:rsidP="002F7DEE">
      <w:r>
        <w:t xml:space="preserve">Расход топлива при различных циклах движения близок к паспортным данным, а также к данным, полученным в результате натурного эксперимента. Движение со скоростью 100 км/ч обеспечивает расход 5,2 л/100 км при моделировании и 5,1 л/100 км по результатам эксперимента.  Погрешность составляет 4%.  </w:t>
      </w:r>
    </w:p>
    <w:p w:rsidR="002F7DEE" w:rsidRPr="00C43787" w:rsidRDefault="002F7DEE" w:rsidP="002F7DEE">
      <w:r>
        <w:t>Погрешность определения скорости в городском цикле не превышает 4% в зависимости от режима испытаний. В загородном цикле</w:t>
      </w:r>
      <w:r w:rsidR="00757259">
        <w:t xml:space="preserve"> </w:t>
      </w:r>
      <w:r>
        <w:t>погрешность определения расхода составляет 2%.</w:t>
      </w:r>
    </w:p>
    <w:p w:rsidR="002F7DEE" w:rsidRDefault="002F7DEE" w:rsidP="002F7DEE"/>
    <w:p w:rsidR="002F7DEE" w:rsidRDefault="002F7DEE" w:rsidP="002F7DEE"/>
    <w:p w:rsidR="002F7DEE" w:rsidRDefault="002F7DEE" w:rsidP="002F7DEE"/>
    <w:p w:rsidR="002F7DEE" w:rsidRDefault="002F7DEE" w:rsidP="002F7DEE"/>
    <w:p w:rsidR="002F7DEE" w:rsidRDefault="002F7DEE" w:rsidP="002F7DEE"/>
    <w:p w:rsidR="002F7DEE" w:rsidRPr="005E1997" w:rsidRDefault="002F7DEE" w:rsidP="00984479">
      <w:pPr>
        <w:pStyle w:val="1"/>
        <w:numPr>
          <w:ilvl w:val="0"/>
          <w:numId w:val="0"/>
        </w:numPr>
        <w:ind w:left="431"/>
        <w:jc w:val="both"/>
      </w:pPr>
      <w:bookmarkStart w:id="11" w:name="_Toc535320414"/>
      <w:r w:rsidRPr="005E1997">
        <w:lastRenderedPageBreak/>
        <w:t>Список использованной литературы</w:t>
      </w:r>
      <w:bookmarkEnd w:id="11"/>
      <w:r w:rsidRPr="005E1997">
        <w:t xml:space="preserve"> </w:t>
      </w:r>
    </w:p>
    <w:p w:rsidR="002F7DEE" w:rsidRDefault="002F7DEE" w:rsidP="002F7DEE"/>
    <w:p w:rsidR="002F7DEE" w:rsidRDefault="002F7DEE" w:rsidP="00984479">
      <w:pPr>
        <w:pStyle w:val="2"/>
      </w:pPr>
      <w:r w:rsidRPr="00B567E0">
        <w:t>Имитационное моделирование // Википедия. [2018—2018]. Дата обновления: 02.07.2018. URL: https://ru.wikipedia.org/?oldid=93700067 (дата обращения: 0</w:t>
      </w:r>
      <w:r>
        <w:t>5</w:t>
      </w:r>
      <w:r w:rsidRPr="00B567E0">
        <w:t>.</w:t>
      </w:r>
      <w:r>
        <w:t>10</w:t>
      </w:r>
      <w:r w:rsidRPr="00B567E0">
        <w:t>.2018)</w:t>
      </w:r>
      <w:r>
        <w:rPr>
          <w:lang w:val="en-US"/>
        </w:rPr>
        <w:t>.</w:t>
      </w:r>
    </w:p>
    <w:p w:rsidR="002F7DEE" w:rsidRPr="00C96141" w:rsidRDefault="002F7DEE" w:rsidP="00984479">
      <w:pPr>
        <w:pStyle w:val="2"/>
      </w:pPr>
      <w:r>
        <w:rPr>
          <w:lang w:val="en-US"/>
        </w:rPr>
        <w:t xml:space="preserve">LMS </w:t>
      </w:r>
      <w:proofErr w:type="spellStart"/>
      <w:r>
        <w:rPr>
          <w:lang w:val="en-US"/>
        </w:rPr>
        <w:t>Imagine.Lab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Amesim</w:t>
      </w:r>
      <w:proofErr w:type="spellEnd"/>
      <w:r>
        <w:rPr>
          <w:lang w:val="en-US"/>
        </w:rPr>
        <w:t xml:space="preserve"> // Siemens. URL</w:t>
      </w:r>
      <w:r w:rsidRPr="00C96141">
        <w:t xml:space="preserve">: </w:t>
      </w:r>
      <w:hyperlink r:id="rId17" w:history="1">
        <w:r w:rsidRPr="002D527D">
          <w:rPr>
            <w:rStyle w:val="ad"/>
            <w:lang w:val="en-US"/>
          </w:rPr>
          <w:t>https</w:t>
        </w:r>
        <w:r w:rsidRPr="00C96141">
          <w:rPr>
            <w:rStyle w:val="ad"/>
          </w:rPr>
          <w:t>://</w:t>
        </w:r>
        <w:r w:rsidRPr="002D527D">
          <w:rPr>
            <w:rStyle w:val="ad"/>
            <w:lang w:val="en-US"/>
          </w:rPr>
          <w:t>www</w:t>
        </w:r>
        <w:r w:rsidRPr="00C96141">
          <w:rPr>
            <w:rStyle w:val="ad"/>
          </w:rPr>
          <w:t>.</w:t>
        </w:r>
        <w:proofErr w:type="spellStart"/>
        <w:r w:rsidRPr="002D527D">
          <w:rPr>
            <w:rStyle w:val="ad"/>
            <w:lang w:val="en-US"/>
          </w:rPr>
          <w:t>plm</w:t>
        </w:r>
        <w:proofErr w:type="spellEnd"/>
        <w:r w:rsidRPr="00C96141">
          <w:rPr>
            <w:rStyle w:val="ad"/>
          </w:rPr>
          <w:t>.</w:t>
        </w:r>
        <w:r w:rsidRPr="002D527D">
          <w:rPr>
            <w:rStyle w:val="ad"/>
            <w:lang w:val="en-US"/>
          </w:rPr>
          <w:t>automation</w:t>
        </w:r>
        <w:r w:rsidRPr="00C96141">
          <w:rPr>
            <w:rStyle w:val="ad"/>
          </w:rPr>
          <w:t>.</w:t>
        </w:r>
        <w:proofErr w:type="spellStart"/>
        <w:r w:rsidRPr="002D527D">
          <w:rPr>
            <w:rStyle w:val="ad"/>
            <w:lang w:val="en-US"/>
          </w:rPr>
          <w:t>siemens</w:t>
        </w:r>
        <w:proofErr w:type="spellEnd"/>
        <w:r w:rsidRPr="00C96141">
          <w:rPr>
            <w:rStyle w:val="ad"/>
          </w:rPr>
          <w:t>.</w:t>
        </w:r>
        <w:r w:rsidRPr="002D527D">
          <w:rPr>
            <w:rStyle w:val="ad"/>
            <w:lang w:val="en-US"/>
          </w:rPr>
          <w:t>com</w:t>
        </w:r>
        <w:r w:rsidRPr="00C96141">
          <w:rPr>
            <w:rStyle w:val="ad"/>
          </w:rPr>
          <w:t>/</w:t>
        </w:r>
        <w:proofErr w:type="spellStart"/>
        <w:r w:rsidRPr="002D527D">
          <w:rPr>
            <w:rStyle w:val="ad"/>
            <w:lang w:val="en-US"/>
          </w:rPr>
          <w:t>ru</w:t>
        </w:r>
        <w:proofErr w:type="spellEnd"/>
        <w:r w:rsidRPr="00C96141">
          <w:rPr>
            <w:rStyle w:val="ad"/>
          </w:rPr>
          <w:t>/</w:t>
        </w:r>
        <w:r w:rsidRPr="002D527D">
          <w:rPr>
            <w:rStyle w:val="ad"/>
            <w:lang w:val="en-US"/>
          </w:rPr>
          <w:t>products</w:t>
        </w:r>
        <w:r w:rsidRPr="00C96141">
          <w:rPr>
            <w:rStyle w:val="ad"/>
          </w:rPr>
          <w:t>/</w:t>
        </w:r>
        <w:proofErr w:type="spellStart"/>
        <w:r w:rsidRPr="002D527D">
          <w:rPr>
            <w:rStyle w:val="ad"/>
            <w:lang w:val="en-US"/>
          </w:rPr>
          <w:t>lms</w:t>
        </w:r>
        <w:proofErr w:type="spellEnd"/>
        <w:r w:rsidRPr="00C96141">
          <w:rPr>
            <w:rStyle w:val="ad"/>
          </w:rPr>
          <w:t>/</w:t>
        </w:r>
        <w:r w:rsidRPr="002D527D">
          <w:rPr>
            <w:rStyle w:val="ad"/>
            <w:lang w:val="en-US"/>
          </w:rPr>
          <w:t>imagine</w:t>
        </w:r>
        <w:r w:rsidRPr="00C96141">
          <w:rPr>
            <w:rStyle w:val="ad"/>
          </w:rPr>
          <w:t>-</w:t>
        </w:r>
        <w:r w:rsidRPr="002D527D">
          <w:rPr>
            <w:rStyle w:val="ad"/>
            <w:lang w:val="en-US"/>
          </w:rPr>
          <w:t>lab</w:t>
        </w:r>
        <w:r w:rsidRPr="00C96141">
          <w:rPr>
            <w:rStyle w:val="ad"/>
          </w:rPr>
          <w:t>/</w:t>
        </w:r>
        <w:proofErr w:type="spellStart"/>
        <w:r w:rsidRPr="002D527D">
          <w:rPr>
            <w:rStyle w:val="ad"/>
            <w:lang w:val="en-US"/>
          </w:rPr>
          <w:t>amesim</w:t>
        </w:r>
        <w:proofErr w:type="spellEnd"/>
        <w:r w:rsidRPr="00C96141">
          <w:rPr>
            <w:rStyle w:val="ad"/>
          </w:rPr>
          <w:t>/</w:t>
        </w:r>
      </w:hyperlink>
      <w:r w:rsidRPr="00C96141">
        <w:t xml:space="preserve"> </w:t>
      </w:r>
      <w:r w:rsidRPr="00B567E0">
        <w:t>(дата обращения: 0</w:t>
      </w:r>
      <w:r>
        <w:t>5</w:t>
      </w:r>
      <w:r w:rsidRPr="00B567E0">
        <w:t>.</w:t>
      </w:r>
      <w:r>
        <w:t>10</w:t>
      </w:r>
      <w:r w:rsidRPr="00B567E0">
        <w:t>.2018)</w:t>
      </w:r>
      <w:r w:rsidRPr="00C96141">
        <w:t>.</w:t>
      </w:r>
    </w:p>
    <w:p w:rsidR="002F7DEE" w:rsidRDefault="002F7DEE" w:rsidP="00984479">
      <w:pPr>
        <w:pStyle w:val="2"/>
      </w:pPr>
      <w:r>
        <w:t xml:space="preserve">Эпос о лошадиных силах // </w:t>
      </w:r>
      <w:r>
        <w:rPr>
          <w:lang w:val="en-US"/>
        </w:rPr>
        <w:t>Drive</w:t>
      </w:r>
      <w:r w:rsidRPr="000E41CA">
        <w:t>2.</w:t>
      </w:r>
      <w:proofErr w:type="spellStart"/>
      <w:r>
        <w:rPr>
          <w:lang w:val="en-US"/>
        </w:rPr>
        <w:t>ru</w:t>
      </w:r>
      <w:proofErr w:type="spellEnd"/>
      <w:r w:rsidRPr="000E41CA">
        <w:t xml:space="preserve"> </w:t>
      </w:r>
      <w:r>
        <w:rPr>
          <w:lang w:val="en-US"/>
        </w:rPr>
        <w:t>URL</w:t>
      </w:r>
      <w:r w:rsidRPr="000E41CA">
        <w:t xml:space="preserve">: </w:t>
      </w:r>
      <w:hyperlink r:id="rId18" w:history="1">
        <w:r w:rsidRPr="002D527D">
          <w:rPr>
            <w:rStyle w:val="ad"/>
            <w:lang w:val="en-US"/>
          </w:rPr>
          <w:t>https</w:t>
        </w:r>
        <w:r w:rsidRPr="002D527D">
          <w:rPr>
            <w:rStyle w:val="ad"/>
          </w:rPr>
          <w:t>://</w:t>
        </w:r>
        <w:r w:rsidRPr="002D527D">
          <w:rPr>
            <w:rStyle w:val="ad"/>
            <w:lang w:val="en-US"/>
          </w:rPr>
          <w:t>www</w:t>
        </w:r>
        <w:r w:rsidRPr="002D527D">
          <w:rPr>
            <w:rStyle w:val="ad"/>
          </w:rPr>
          <w:t>.</w:t>
        </w:r>
        <w:r w:rsidRPr="002D527D">
          <w:rPr>
            <w:rStyle w:val="ad"/>
            <w:lang w:val="en-US"/>
          </w:rPr>
          <w:t>drive</w:t>
        </w:r>
        <w:r w:rsidRPr="002D527D">
          <w:rPr>
            <w:rStyle w:val="ad"/>
          </w:rPr>
          <w:t>2.</w:t>
        </w:r>
        <w:r w:rsidRPr="002D527D">
          <w:rPr>
            <w:rStyle w:val="ad"/>
            <w:lang w:val="en-US"/>
          </w:rPr>
          <w:t>com</w:t>
        </w:r>
        <w:r w:rsidRPr="002D527D">
          <w:rPr>
            <w:rStyle w:val="ad"/>
          </w:rPr>
          <w:t>/</w:t>
        </w:r>
        <w:r w:rsidRPr="002D527D">
          <w:rPr>
            <w:rStyle w:val="ad"/>
            <w:lang w:val="en-US"/>
          </w:rPr>
          <w:t>l</w:t>
        </w:r>
        <w:r w:rsidRPr="002D527D">
          <w:rPr>
            <w:rStyle w:val="ad"/>
          </w:rPr>
          <w:t>/468373812564459704/</w:t>
        </w:r>
      </w:hyperlink>
      <w:r w:rsidRPr="000E41CA">
        <w:t xml:space="preserve"> (</w:t>
      </w:r>
      <w:r>
        <w:t>дата обращения: 05.1</w:t>
      </w:r>
      <w:r w:rsidRPr="00AD3FBC">
        <w:t>2</w:t>
      </w:r>
      <w:r>
        <w:t>.2018</w:t>
      </w:r>
      <w:r w:rsidRPr="000E41CA">
        <w:t>)</w:t>
      </w:r>
      <w:r>
        <w:t>.</w:t>
      </w:r>
    </w:p>
    <w:p w:rsidR="002F7DEE" w:rsidRPr="002F187C" w:rsidRDefault="002F7DEE" w:rsidP="00984479">
      <w:pPr>
        <w:pStyle w:val="2"/>
      </w:pPr>
      <w:r w:rsidRPr="00AD3FBC">
        <w:t>ЛАДА ГРАНТА – ТЕХНИЧЕСКИЕ ХАРАКТЕРИСТИКИ</w:t>
      </w:r>
      <w:r w:rsidRPr="002F187C">
        <w:t xml:space="preserve"> // </w:t>
      </w:r>
      <w:proofErr w:type="spellStart"/>
      <w:r>
        <w:rPr>
          <w:lang w:val="en-US"/>
        </w:rPr>
        <w:t>Ladagranta</w:t>
      </w:r>
      <w:proofErr w:type="spellEnd"/>
      <w:r w:rsidRPr="00AD3FBC">
        <w:t>.</w:t>
      </w:r>
      <w:r>
        <w:rPr>
          <w:lang w:val="en-US"/>
        </w:rPr>
        <w:t>net</w:t>
      </w:r>
      <w:r w:rsidRPr="002F187C">
        <w:t xml:space="preserve"> </w:t>
      </w:r>
      <w:r>
        <w:rPr>
          <w:lang w:val="en-US"/>
        </w:rPr>
        <w:t>URL</w:t>
      </w:r>
      <w:r w:rsidRPr="002F187C">
        <w:t>:</w:t>
      </w:r>
      <w:r w:rsidRPr="00AD3FBC">
        <w:t xml:space="preserve"> http://www.ladagranta.net/reviews/47-lada-granta-tehnicheskie-harakteristiki.html</w:t>
      </w:r>
      <w:r w:rsidRPr="002F187C">
        <w:t xml:space="preserve"> </w:t>
      </w:r>
      <w:r w:rsidRPr="00B567E0">
        <w:t xml:space="preserve">(дата обращения: </w:t>
      </w:r>
      <w:r w:rsidRPr="00AD3FBC">
        <w:t>10</w:t>
      </w:r>
      <w:r w:rsidRPr="00B567E0">
        <w:t>.</w:t>
      </w:r>
      <w:r>
        <w:t>1</w:t>
      </w:r>
      <w:r w:rsidRPr="00AD3FBC">
        <w:t>2</w:t>
      </w:r>
      <w:r w:rsidRPr="00B567E0">
        <w:t>.2018)</w:t>
      </w:r>
      <w:r w:rsidRPr="00C96141">
        <w:t>.</w:t>
      </w:r>
    </w:p>
    <w:p w:rsidR="002F7DEE" w:rsidRPr="00183170" w:rsidRDefault="002F7DEE" w:rsidP="00984479">
      <w:pPr>
        <w:pStyle w:val="2"/>
      </w:pPr>
      <w:r>
        <w:t xml:space="preserve">ГОСТ 20306-90. Автотранспортные средства. Топливная экономичность. Методы испытаний. </w:t>
      </w:r>
      <w:r>
        <w:rPr>
          <w:lang w:val="en-US"/>
        </w:rPr>
        <w:t>URL</w:t>
      </w:r>
      <w:r w:rsidRPr="00183170">
        <w:t xml:space="preserve">: </w:t>
      </w:r>
      <w:hyperlink r:id="rId19" w:history="1">
        <w:r w:rsidRPr="002D527D">
          <w:rPr>
            <w:rStyle w:val="ad"/>
            <w:lang w:val="en-US"/>
          </w:rPr>
          <w:t>http</w:t>
        </w:r>
        <w:r w:rsidRPr="00183170">
          <w:rPr>
            <w:rStyle w:val="ad"/>
          </w:rPr>
          <w:t>://</w:t>
        </w:r>
        <w:r w:rsidRPr="002D527D">
          <w:rPr>
            <w:rStyle w:val="ad"/>
            <w:lang w:val="en-US"/>
          </w:rPr>
          <w:t>www</w:t>
        </w:r>
        <w:r w:rsidRPr="00183170">
          <w:rPr>
            <w:rStyle w:val="ad"/>
          </w:rPr>
          <w:t>.</w:t>
        </w:r>
        <w:proofErr w:type="spellStart"/>
        <w:r w:rsidRPr="002D527D">
          <w:rPr>
            <w:rStyle w:val="ad"/>
            <w:lang w:val="en-US"/>
          </w:rPr>
          <w:t>vashdom</w:t>
        </w:r>
        <w:proofErr w:type="spellEnd"/>
        <w:r w:rsidRPr="00183170">
          <w:rPr>
            <w:rStyle w:val="ad"/>
          </w:rPr>
          <w:t>.</w:t>
        </w:r>
        <w:proofErr w:type="spellStart"/>
        <w:r w:rsidRPr="002D527D">
          <w:rPr>
            <w:rStyle w:val="ad"/>
            <w:lang w:val="en-US"/>
          </w:rPr>
          <w:t>ru</w:t>
        </w:r>
        <w:proofErr w:type="spellEnd"/>
        <w:r w:rsidRPr="00183170">
          <w:rPr>
            <w:rStyle w:val="ad"/>
          </w:rPr>
          <w:t>/</w:t>
        </w:r>
        <w:proofErr w:type="spellStart"/>
        <w:r w:rsidRPr="002D527D">
          <w:rPr>
            <w:rStyle w:val="ad"/>
            <w:lang w:val="en-US"/>
          </w:rPr>
          <w:t>gost</w:t>
        </w:r>
        <w:proofErr w:type="spellEnd"/>
        <w:r w:rsidRPr="00183170">
          <w:rPr>
            <w:rStyle w:val="ad"/>
          </w:rPr>
          <w:t>/20306-90/</w:t>
        </w:r>
      </w:hyperlink>
      <w:r w:rsidRPr="00183170">
        <w:t xml:space="preserve"> </w:t>
      </w:r>
      <w:r w:rsidRPr="00B567E0">
        <w:t>(дата обращения: 0</w:t>
      </w:r>
      <w:r>
        <w:t>5</w:t>
      </w:r>
      <w:r w:rsidRPr="00B567E0">
        <w:t>.</w:t>
      </w:r>
      <w:r>
        <w:t>10</w:t>
      </w:r>
      <w:r w:rsidRPr="00B567E0">
        <w:t>.2018)</w:t>
      </w:r>
      <w:r w:rsidRPr="00C43787">
        <w:t>.</w:t>
      </w:r>
    </w:p>
    <w:p w:rsidR="002F7DEE" w:rsidRPr="00B56DCD" w:rsidRDefault="002F7DEE" w:rsidP="00984479">
      <w:pPr>
        <w:pStyle w:val="2"/>
      </w:pPr>
      <w:r w:rsidRPr="00B56DCD">
        <w:t xml:space="preserve">Тормозной путь автомобиля: Все что нужно знать. </w:t>
      </w:r>
      <w:r>
        <w:rPr>
          <w:lang w:val="en-US"/>
        </w:rPr>
        <w:t>URL</w:t>
      </w:r>
      <w:r w:rsidRPr="00B56DCD">
        <w:t xml:space="preserve">: </w:t>
      </w:r>
      <w:hyperlink r:id="rId20" w:history="1">
        <w:r w:rsidRPr="002D527D">
          <w:rPr>
            <w:rStyle w:val="ad"/>
            <w:lang w:val="en-US"/>
          </w:rPr>
          <w:t>http</w:t>
        </w:r>
        <w:r w:rsidRPr="00B56DCD">
          <w:rPr>
            <w:rStyle w:val="ad"/>
          </w:rPr>
          <w:t>://</w:t>
        </w:r>
        <w:r w:rsidRPr="002D527D">
          <w:rPr>
            <w:rStyle w:val="ad"/>
            <w:lang w:val="en-US"/>
          </w:rPr>
          <w:t>www</w:t>
        </w:r>
        <w:r w:rsidRPr="00B56DCD">
          <w:rPr>
            <w:rStyle w:val="ad"/>
          </w:rPr>
          <w:t>.1</w:t>
        </w:r>
        <w:proofErr w:type="spellStart"/>
        <w:r w:rsidRPr="002D527D">
          <w:rPr>
            <w:rStyle w:val="ad"/>
            <w:lang w:val="en-US"/>
          </w:rPr>
          <w:t>gai</w:t>
        </w:r>
        <w:proofErr w:type="spellEnd"/>
        <w:r w:rsidRPr="00B56DCD">
          <w:rPr>
            <w:rStyle w:val="ad"/>
          </w:rPr>
          <w:t>.</w:t>
        </w:r>
        <w:proofErr w:type="spellStart"/>
        <w:r w:rsidRPr="002D527D">
          <w:rPr>
            <w:rStyle w:val="ad"/>
            <w:lang w:val="en-US"/>
          </w:rPr>
          <w:t>ru</w:t>
        </w:r>
        <w:proofErr w:type="spellEnd"/>
        <w:r w:rsidRPr="00B56DCD">
          <w:rPr>
            <w:rStyle w:val="ad"/>
          </w:rPr>
          <w:t>/</w:t>
        </w:r>
        <w:proofErr w:type="spellStart"/>
        <w:r w:rsidRPr="002D527D">
          <w:rPr>
            <w:rStyle w:val="ad"/>
            <w:lang w:val="en-US"/>
          </w:rPr>
          <w:t>publ</w:t>
        </w:r>
        <w:proofErr w:type="spellEnd"/>
        <w:r w:rsidRPr="00B56DCD">
          <w:rPr>
            <w:rStyle w:val="ad"/>
          </w:rPr>
          <w:t>/516971-</w:t>
        </w:r>
        <w:proofErr w:type="spellStart"/>
        <w:r w:rsidRPr="002D527D">
          <w:rPr>
            <w:rStyle w:val="ad"/>
            <w:lang w:val="en-US"/>
          </w:rPr>
          <w:t>tormoznoy</w:t>
        </w:r>
        <w:proofErr w:type="spellEnd"/>
        <w:r w:rsidRPr="00B56DCD">
          <w:rPr>
            <w:rStyle w:val="ad"/>
          </w:rPr>
          <w:t>-</w:t>
        </w:r>
        <w:r w:rsidRPr="002D527D">
          <w:rPr>
            <w:rStyle w:val="ad"/>
            <w:lang w:val="en-US"/>
          </w:rPr>
          <w:t>put</w:t>
        </w:r>
        <w:r w:rsidRPr="00B56DCD">
          <w:rPr>
            <w:rStyle w:val="ad"/>
          </w:rPr>
          <w:t>-</w:t>
        </w:r>
        <w:proofErr w:type="spellStart"/>
        <w:r w:rsidRPr="002D527D">
          <w:rPr>
            <w:rStyle w:val="ad"/>
            <w:lang w:val="en-US"/>
          </w:rPr>
          <w:t>avtomobilya</w:t>
        </w:r>
        <w:proofErr w:type="spellEnd"/>
        <w:r w:rsidRPr="00B56DCD">
          <w:rPr>
            <w:rStyle w:val="ad"/>
          </w:rPr>
          <w:t>-</w:t>
        </w:r>
        <w:proofErr w:type="spellStart"/>
        <w:r w:rsidRPr="002D527D">
          <w:rPr>
            <w:rStyle w:val="ad"/>
            <w:lang w:val="en-US"/>
          </w:rPr>
          <w:t>vse</w:t>
        </w:r>
        <w:proofErr w:type="spellEnd"/>
        <w:r w:rsidRPr="00B56DCD">
          <w:rPr>
            <w:rStyle w:val="ad"/>
          </w:rPr>
          <w:t>-</w:t>
        </w:r>
        <w:proofErr w:type="spellStart"/>
        <w:r w:rsidRPr="002D527D">
          <w:rPr>
            <w:rStyle w:val="ad"/>
            <w:lang w:val="en-US"/>
          </w:rPr>
          <w:t>chto</w:t>
        </w:r>
        <w:proofErr w:type="spellEnd"/>
        <w:r w:rsidRPr="00B56DCD">
          <w:rPr>
            <w:rStyle w:val="ad"/>
          </w:rPr>
          <w:t>-</w:t>
        </w:r>
        <w:proofErr w:type="spellStart"/>
        <w:r w:rsidRPr="002D527D">
          <w:rPr>
            <w:rStyle w:val="ad"/>
            <w:lang w:val="en-US"/>
          </w:rPr>
          <w:t>nuzhno</w:t>
        </w:r>
        <w:proofErr w:type="spellEnd"/>
        <w:r w:rsidRPr="00B56DCD">
          <w:rPr>
            <w:rStyle w:val="ad"/>
          </w:rPr>
          <w:t>-</w:t>
        </w:r>
        <w:proofErr w:type="spellStart"/>
        <w:r w:rsidRPr="002D527D">
          <w:rPr>
            <w:rStyle w:val="ad"/>
            <w:lang w:val="en-US"/>
          </w:rPr>
          <w:t>znat</w:t>
        </w:r>
        <w:proofErr w:type="spellEnd"/>
        <w:r w:rsidRPr="00B56DCD">
          <w:rPr>
            <w:rStyle w:val="ad"/>
          </w:rPr>
          <w:t>.</w:t>
        </w:r>
        <w:r w:rsidRPr="002D527D">
          <w:rPr>
            <w:rStyle w:val="ad"/>
            <w:lang w:val="en-US"/>
          </w:rPr>
          <w:t>html</w:t>
        </w:r>
      </w:hyperlink>
      <w:r w:rsidRPr="00B56DCD">
        <w:t xml:space="preserve"> </w:t>
      </w:r>
      <w:r w:rsidRPr="00B567E0">
        <w:t>(дата обращения: 0</w:t>
      </w:r>
      <w:r>
        <w:t>5</w:t>
      </w:r>
      <w:r w:rsidRPr="00B567E0">
        <w:t>.</w:t>
      </w:r>
      <w:r>
        <w:t>10</w:t>
      </w:r>
      <w:r w:rsidRPr="00B567E0">
        <w:t>.2018)</w:t>
      </w:r>
      <w:r w:rsidRPr="00B56DCD">
        <w:t>.</w:t>
      </w:r>
    </w:p>
    <w:p w:rsidR="002F7DEE" w:rsidRPr="00AC36C1" w:rsidRDefault="002F7DEE" w:rsidP="00984479">
      <w:pPr>
        <w:pStyle w:val="2"/>
      </w:pPr>
      <w:r w:rsidRPr="00AC36C1">
        <w:t xml:space="preserve">Рабочая температура двигателя - какая оптимальная? </w:t>
      </w:r>
      <w:r>
        <w:rPr>
          <w:lang w:val="en-US"/>
        </w:rPr>
        <w:t>URL</w:t>
      </w:r>
      <w:r w:rsidRPr="00AC36C1">
        <w:t xml:space="preserve">: </w:t>
      </w:r>
      <w:hyperlink r:id="rId21" w:history="1">
        <w:r w:rsidRPr="002D527D">
          <w:rPr>
            <w:rStyle w:val="ad"/>
            <w:lang w:val="en-US"/>
          </w:rPr>
          <w:t>http</w:t>
        </w:r>
        <w:r w:rsidRPr="00AC36C1">
          <w:rPr>
            <w:rStyle w:val="ad"/>
          </w:rPr>
          <w:t>://</w:t>
        </w:r>
        <w:proofErr w:type="spellStart"/>
        <w:r w:rsidRPr="002D527D">
          <w:rPr>
            <w:rStyle w:val="ad"/>
            <w:lang w:val="en-US"/>
          </w:rPr>
          <w:t>vipwash</w:t>
        </w:r>
        <w:proofErr w:type="spellEnd"/>
        <w:r w:rsidRPr="00AC36C1">
          <w:rPr>
            <w:rStyle w:val="ad"/>
          </w:rPr>
          <w:t>.</w:t>
        </w:r>
        <w:proofErr w:type="spellStart"/>
        <w:r w:rsidRPr="002D527D">
          <w:rPr>
            <w:rStyle w:val="ad"/>
            <w:lang w:val="en-US"/>
          </w:rPr>
          <w:t>ru</w:t>
        </w:r>
        <w:proofErr w:type="spellEnd"/>
        <w:r w:rsidRPr="00AC36C1">
          <w:rPr>
            <w:rStyle w:val="ad"/>
          </w:rPr>
          <w:t>/</w:t>
        </w:r>
        <w:proofErr w:type="spellStart"/>
        <w:r w:rsidRPr="002D527D">
          <w:rPr>
            <w:rStyle w:val="ad"/>
            <w:lang w:val="en-US"/>
          </w:rPr>
          <w:t>dvigatel</w:t>
        </w:r>
        <w:proofErr w:type="spellEnd"/>
        <w:r w:rsidRPr="00AC36C1">
          <w:rPr>
            <w:rStyle w:val="ad"/>
          </w:rPr>
          <w:t>/</w:t>
        </w:r>
        <w:proofErr w:type="spellStart"/>
        <w:r w:rsidRPr="002D527D">
          <w:rPr>
            <w:rStyle w:val="ad"/>
            <w:lang w:val="en-US"/>
          </w:rPr>
          <w:t>rabochaya</w:t>
        </w:r>
        <w:proofErr w:type="spellEnd"/>
        <w:r w:rsidRPr="00AC36C1">
          <w:rPr>
            <w:rStyle w:val="ad"/>
          </w:rPr>
          <w:t>-</w:t>
        </w:r>
        <w:proofErr w:type="spellStart"/>
        <w:r w:rsidRPr="002D527D">
          <w:rPr>
            <w:rStyle w:val="ad"/>
            <w:lang w:val="en-US"/>
          </w:rPr>
          <w:t>temperatura</w:t>
        </w:r>
        <w:proofErr w:type="spellEnd"/>
        <w:r w:rsidRPr="00AC36C1">
          <w:rPr>
            <w:rStyle w:val="ad"/>
          </w:rPr>
          <w:t>-</w:t>
        </w:r>
        <w:proofErr w:type="spellStart"/>
        <w:r w:rsidRPr="002D527D">
          <w:rPr>
            <w:rStyle w:val="ad"/>
            <w:lang w:val="en-US"/>
          </w:rPr>
          <w:t>dvigatelya</w:t>
        </w:r>
        <w:proofErr w:type="spellEnd"/>
        <w:r w:rsidRPr="00AC36C1">
          <w:rPr>
            <w:rStyle w:val="ad"/>
          </w:rPr>
          <w:t>-</w:t>
        </w:r>
        <w:proofErr w:type="spellStart"/>
        <w:r w:rsidRPr="002D527D">
          <w:rPr>
            <w:rStyle w:val="ad"/>
            <w:lang w:val="en-US"/>
          </w:rPr>
          <w:t>kakaya</w:t>
        </w:r>
        <w:proofErr w:type="spellEnd"/>
        <w:r w:rsidRPr="00AC36C1">
          <w:rPr>
            <w:rStyle w:val="ad"/>
          </w:rPr>
          <w:t>-</w:t>
        </w:r>
        <w:proofErr w:type="spellStart"/>
        <w:r w:rsidRPr="002D527D">
          <w:rPr>
            <w:rStyle w:val="ad"/>
            <w:lang w:val="en-US"/>
          </w:rPr>
          <w:t>optimalnaya</w:t>
        </w:r>
        <w:proofErr w:type="spellEnd"/>
      </w:hyperlink>
      <w:r w:rsidRPr="00AC36C1">
        <w:t xml:space="preserve"> </w:t>
      </w:r>
      <w:r w:rsidRPr="00B567E0">
        <w:t>(дата обращения: 0</w:t>
      </w:r>
      <w:r>
        <w:t>5</w:t>
      </w:r>
      <w:r w:rsidRPr="00B567E0">
        <w:t>.</w:t>
      </w:r>
      <w:r>
        <w:t>10</w:t>
      </w:r>
      <w:r w:rsidRPr="00B567E0">
        <w:t>.2018)</w:t>
      </w:r>
      <w:r w:rsidRPr="00B56DCD">
        <w:t>.</w:t>
      </w:r>
    </w:p>
    <w:p w:rsidR="00776CA6" w:rsidRPr="001E1D95" w:rsidRDefault="002F7DEE" w:rsidP="000D2EE2">
      <w:pPr>
        <w:pStyle w:val="2"/>
      </w:pPr>
      <w:r w:rsidRPr="002A728C">
        <w:t xml:space="preserve">РЕГЛАМЕНТ (ЕС) N 715/2007 </w:t>
      </w:r>
      <w:r w:rsidRPr="00984479">
        <w:rPr>
          <w:lang w:val="en-US"/>
        </w:rPr>
        <w:t>URL</w:t>
      </w:r>
      <w:r w:rsidRPr="002A728C">
        <w:t xml:space="preserve">: </w:t>
      </w:r>
      <w:hyperlink r:id="rId22" w:history="1">
        <w:r w:rsidRPr="00984479">
          <w:rPr>
            <w:rStyle w:val="ad"/>
            <w:lang w:val="en-US"/>
          </w:rPr>
          <w:t>http</w:t>
        </w:r>
        <w:r w:rsidRPr="002D527D">
          <w:rPr>
            <w:rStyle w:val="ad"/>
          </w:rPr>
          <w:t>://</w:t>
        </w:r>
        <w:r w:rsidRPr="00984479">
          <w:rPr>
            <w:rStyle w:val="ad"/>
            <w:lang w:val="en-US"/>
          </w:rPr>
          <w:t>www</w:t>
        </w:r>
        <w:r w:rsidRPr="002D527D">
          <w:rPr>
            <w:rStyle w:val="ad"/>
          </w:rPr>
          <w:t>.</w:t>
        </w:r>
        <w:proofErr w:type="spellStart"/>
        <w:r w:rsidRPr="00984479">
          <w:rPr>
            <w:rStyle w:val="ad"/>
            <w:lang w:val="en-US"/>
          </w:rPr>
          <w:t>businesspravo</w:t>
        </w:r>
        <w:proofErr w:type="spellEnd"/>
        <w:r w:rsidRPr="002D527D">
          <w:rPr>
            <w:rStyle w:val="ad"/>
          </w:rPr>
          <w:t>.</w:t>
        </w:r>
        <w:proofErr w:type="spellStart"/>
        <w:r w:rsidRPr="00984479">
          <w:rPr>
            <w:rStyle w:val="ad"/>
            <w:lang w:val="en-US"/>
          </w:rPr>
          <w:t>ru</w:t>
        </w:r>
        <w:proofErr w:type="spellEnd"/>
        <w:r w:rsidRPr="002D527D">
          <w:rPr>
            <w:rStyle w:val="ad"/>
          </w:rPr>
          <w:t>/</w:t>
        </w:r>
        <w:proofErr w:type="spellStart"/>
        <w:r w:rsidRPr="00984479">
          <w:rPr>
            <w:rStyle w:val="ad"/>
            <w:lang w:val="en-US"/>
          </w:rPr>
          <w:t>Docum</w:t>
        </w:r>
        <w:proofErr w:type="spellEnd"/>
        <w:r w:rsidRPr="002D527D">
          <w:rPr>
            <w:rStyle w:val="ad"/>
          </w:rPr>
          <w:t>/</w:t>
        </w:r>
        <w:proofErr w:type="spellStart"/>
        <w:r w:rsidRPr="00984479">
          <w:rPr>
            <w:rStyle w:val="ad"/>
            <w:lang w:val="en-US"/>
          </w:rPr>
          <w:t>DocumShow</w:t>
        </w:r>
        <w:proofErr w:type="spellEnd"/>
        <w:r w:rsidRPr="002D527D">
          <w:rPr>
            <w:rStyle w:val="ad"/>
          </w:rPr>
          <w:t>_</w:t>
        </w:r>
        <w:proofErr w:type="spellStart"/>
        <w:r w:rsidRPr="00984479">
          <w:rPr>
            <w:rStyle w:val="ad"/>
            <w:lang w:val="en-US"/>
          </w:rPr>
          <w:t>DocumID</w:t>
        </w:r>
        <w:proofErr w:type="spellEnd"/>
        <w:r w:rsidRPr="002D527D">
          <w:rPr>
            <w:rStyle w:val="ad"/>
          </w:rPr>
          <w:t>_152226.</w:t>
        </w:r>
        <w:r w:rsidRPr="00984479">
          <w:rPr>
            <w:rStyle w:val="ad"/>
            <w:lang w:val="en-US"/>
          </w:rPr>
          <w:t>html</w:t>
        </w:r>
      </w:hyperlink>
      <w:r w:rsidRPr="002A728C">
        <w:t xml:space="preserve"> </w:t>
      </w:r>
      <w:r w:rsidRPr="00B567E0">
        <w:t>(дата обращения: 0</w:t>
      </w:r>
      <w:r>
        <w:t>5</w:t>
      </w:r>
      <w:r w:rsidRPr="00B567E0">
        <w:t>.</w:t>
      </w:r>
      <w:r>
        <w:t>10</w:t>
      </w:r>
      <w:r w:rsidRPr="00B567E0">
        <w:t>.2018)</w:t>
      </w:r>
      <w:r w:rsidRPr="00B56DCD">
        <w:t>.</w:t>
      </w:r>
    </w:p>
    <w:sectPr w:rsidR="00776CA6" w:rsidRPr="001E1D95" w:rsidSect="00D5322C">
      <w:footerReference w:type="default" r:id="rId23"/>
      <w:footerReference w:type="first" r:id="rId24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EC" w:rsidRDefault="00894EEC" w:rsidP="001856E0">
      <w:r>
        <w:separator/>
      </w:r>
    </w:p>
  </w:endnote>
  <w:endnote w:type="continuationSeparator" w:id="0">
    <w:p w:rsidR="00894EEC" w:rsidRDefault="00894EEC" w:rsidP="0018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ГОСТ тип А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973809"/>
      <w:docPartObj>
        <w:docPartGallery w:val="Page Numbers (Bottom of Page)"/>
        <w:docPartUnique/>
      </w:docPartObj>
    </w:sdtPr>
    <w:sdtEndPr/>
    <w:sdtContent>
      <w:p w:rsidR="002F7DEE" w:rsidRDefault="002F7DE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FD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EE" w:rsidRDefault="002F7DEE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EC" w:rsidRDefault="00894EEC" w:rsidP="001856E0">
      <w:r>
        <w:separator/>
      </w:r>
    </w:p>
  </w:footnote>
  <w:footnote w:type="continuationSeparator" w:id="0">
    <w:p w:rsidR="00894EEC" w:rsidRDefault="00894EEC" w:rsidP="00185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06C9"/>
    <w:multiLevelType w:val="hybridMultilevel"/>
    <w:tmpl w:val="A8008BA6"/>
    <w:lvl w:ilvl="0" w:tplc="37727FC2">
      <w:start w:val="1"/>
      <w:numFmt w:val="decimal"/>
      <w:pStyle w:val="2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300DDD"/>
    <w:multiLevelType w:val="multilevel"/>
    <w:tmpl w:val="0C86C5D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468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5966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6DC57EF6"/>
    <w:multiLevelType w:val="hybridMultilevel"/>
    <w:tmpl w:val="13D08DEA"/>
    <w:lvl w:ilvl="0" w:tplc="C0E48EDC">
      <w:start w:val="1"/>
      <w:numFmt w:val="bullet"/>
      <w:pStyle w:val="a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09"/>
    <w:rsid w:val="0000013F"/>
    <w:rsid w:val="0000129E"/>
    <w:rsid w:val="000012F4"/>
    <w:rsid w:val="00001D45"/>
    <w:rsid w:val="00002910"/>
    <w:rsid w:val="0000386F"/>
    <w:rsid w:val="00003933"/>
    <w:rsid w:val="00003A14"/>
    <w:rsid w:val="00003D80"/>
    <w:rsid w:val="000040B8"/>
    <w:rsid w:val="0000438C"/>
    <w:rsid w:val="000046C6"/>
    <w:rsid w:val="00004A66"/>
    <w:rsid w:val="00005509"/>
    <w:rsid w:val="0000630C"/>
    <w:rsid w:val="00006452"/>
    <w:rsid w:val="0000680D"/>
    <w:rsid w:val="00006A7D"/>
    <w:rsid w:val="0000701E"/>
    <w:rsid w:val="00007819"/>
    <w:rsid w:val="00007E37"/>
    <w:rsid w:val="000106A4"/>
    <w:rsid w:val="0001074B"/>
    <w:rsid w:val="00010CB3"/>
    <w:rsid w:val="000120B2"/>
    <w:rsid w:val="00012515"/>
    <w:rsid w:val="0001293D"/>
    <w:rsid w:val="00012C7D"/>
    <w:rsid w:val="00013549"/>
    <w:rsid w:val="00013A0A"/>
    <w:rsid w:val="00014243"/>
    <w:rsid w:val="000145C9"/>
    <w:rsid w:val="00014C34"/>
    <w:rsid w:val="00014D86"/>
    <w:rsid w:val="000153B7"/>
    <w:rsid w:val="000156D2"/>
    <w:rsid w:val="00015C39"/>
    <w:rsid w:val="00015C83"/>
    <w:rsid w:val="00015D64"/>
    <w:rsid w:val="00016381"/>
    <w:rsid w:val="00016397"/>
    <w:rsid w:val="0001712B"/>
    <w:rsid w:val="000177B8"/>
    <w:rsid w:val="00017DE4"/>
    <w:rsid w:val="00020E6F"/>
    <w:rsid w:val="00020E77"/>
    <w:rsid w:val="0002102D"/>
    <w:rsid w:val="00021370"/>
    <w:rsid w:val="00021C37"/>
    <w:rsid w:val="00022296"/>
    <w:rsid w:val="000223CC"/>
    <w:rsid w:val="00022F15"/>
    <w:rsid w:val="00023516"/>
    <w:rsid w:val="000235F2"/>
    <w:rsid w:val="00023659"/>
    <w:rsid w:val="00023662"/>
    <w:rsid w:val="00023943"/>
    <w:rsid w:val="00023BAB"/>
    <w:rsid w:val="00023C47"/>
    <w:rsid w:val="00025DD7"/>
    <w:rsid w:val="00025FAE"/>
    <w:rsid w:val="00027086"/>
    <w:rsid w:val="00027484"/>
    <w:rsid w:val="00027CCF"/>
    <w:rsid w:val="00027F7C"/>
    <w:rsid w:val="00030893"/>
    <w:rsid w:val="00030C7C"/>
    <w:rsid w:val="00030FE0"/>
    <w:rsid w:val="000315FF"/>
    <w:rsid w:val="0003176B"/>
    <w:rsid w:val="00032950"/>
    <w:rsid w:val="00032A88"/>
    <w:rsid w:val="00032D24"/>
    <w:rsid w:val="00033244"/>
    <w:rsid w:val="000334F1"/>
    <w:rsid w:val="0003391A"/>
    <w:rsid w:val="00034192"/>
    <w:rsid w:val="00034C6E"/>
    <w:rsid w:val="00034D14"/>
    <w:rsid w:val="00034E43"/>
    <w:rsid w:val="00035672"/>
    <w:rsid w:val="000356C3"/>
    <w:rsid w:val="00035D6F"/>
    <w:rsid w:val="00037294"/>
    <w:rsid w:val="00037946"/>
    <w:rsid w:val="000408C9"/>
    <w:rsid w:val="0004093E"/>
    <w:rsid w:val="00040ED9"/>
    <w:rsid w:val="0004142D"/>
    <w:rsid w:val="000415BA"/>
    <w:rsid w:val="00041B3B"/>
    <w:rsid w:val="00041F08"/>
    <w:rsid w:val="0004215D"/>
    <w:rsid w:val="00042761"/>
    <w:rsid w:val="00043452"/>
    <w:rsid w:val="00043E2C"/>
    <w:rsid w:val="00045144"/>
    <w:rsid w:val="00045952"/>
    <w:rsid w:val="00046599"/>
    <w:rsid w:val="000466DB"/>
    <w:rsid w:val="000468D5"/>
    <w:rsid w:val="0004703E"/>
    <w:rsid w:val="000474EF"/>
    <w:rsid w:val="00047C51"/>
    <w:rsid w:val="00047D6D"/>
    <w:rsid w:val="0005058A"/>
    <w:rsid w:val="00050D70"/>
    <w:rsid w:val="0005133D"/>
    <w:rsid w:val="00053286"/>
    <w:rsid w:val="000534A9"/>
    <w:rsid w:val="0005361B"/>
    <w:rsid w:val="00053A81"/>
    <w:rsid w:val="00053C2E"/>
    <w:rsid w:val="00053C7F"/>
    <w:rsid w:val="00054AD0"/>
    <w:rsid w:val="0005597E"/>
    <w:rsid w:val="00056682"/>
    <w:rsid w:val="00057136"/>
    <w:rsid w:val="000577DA"/>
    <w:rsid w:val="000578E0"/>
    <w:rsid w:val="00057CFE"/>
    <w:rsid w:val="0006018C"/>
    <w:rsid w:val="00060D36"/>
    <w:rsid w:val="00060F02"/>
    <w:rsid w:val="00060FCA"/>
    <w:rsid w:val="000616BA"/>
    <w:rsid w:val="000619FF"/>
    <w:rsid w:val="00062982"/>
    <w:rsid w:val="00062E34"/>
    <w:rsid w:val="00063E82"/>
    <w:rsid w:val="000641B1"/>
    <w:rsid w:val="00064CA1"/>
    <w:rsid w:val="000654A6"/>
    <w:rsid w:val="0006565A"/>
    <w:rsid w:val="00065FAE"/>
    <w:rsid w:val="0006621A"/>
    <w:rsid w:val="000668FD"/>
    <w:rsid w:val="00066BD7"/>
    <w:rsid w:val="00067618"/>
    <w:rsid w:val="00067ADF"/>
    <w:rsid w:val="00070228"/>
    <w:rsid w:val="000705F3"/>
    <w:rsid w:val="00070F4F"/>
    <w:rsid w:val="000711BB"/>
    <w:rsid w:val="00071958"/>
    <w:rsid w:val="00071B28"/>
    <w:rsid w:val="00071FF4"/>
    <w:rsid w:val="00073093"/>
    <w:rsid w:val="00073842"/>
    <w:rsid w:val="0007496E"/>
    <w:rsid w:val="00074E22"/>
    <w:rsid w:val="000750D4"/>
    <w:rsid w:val="00075796"/>
    <w:rsid w:val="00075954"/>
    <w:rsid w:val="00075A38"/>
    <w:rsid w:val="00075BBA"/>
    <w:rsid w:val="00075E64"/>
    <w:rsid w:val="00075EE2"/>
    <w:rsid w:val="0007644F"/>
    <w:rsid w:val="000772D3"/>
    <w:rsid w:val="000778FF"/>
    <w:rsid w:val="00077D69"/>
    <w:rsid w:val="00077E82"/>
    <w:rsid w:val="00080413"/>
    <w:rsid w:val="0008092F"/>
    <w:rsid w:val="00080B00"/>
    <w:rsid w:val="000810EB"/>
    <w:rsid w:val="000814B1"/>
    <w:rsid w:val="00081980"/>
    <w:rsid w:val="00081BAF"/>
    <w:rsid w:val="00081BF6"/>
    <w:rsid w:val="00081E6F"/>
    <w:rsid w:val="000820BD"/>
    <w:rsid w:val="0008221D"/>
    <w:rsid w:val="00082651"/>
    <w:rsid w:val="00083075"/>
    <w:rsid w:val="000830E0"/>
    <w:rsid w:val="0008313E"/>
    <w:rsid w:val="00083D17"/>
    <w:rsid w:val="000848ED"/>
    <w:rsid w:val="00084A7B"/>
    <w:rsid w:val="00084D43"/>
    <w:rsid w:val="000850E4"/>
    <w:rsid w:val="0008518B"/>
    <w:rsid w:val="000856B3"/>
    <w:rsid w:val="000859EA"/>
    <w:rsid w:val="00085BF9"/>
    <w:rsid w:val="000868F7"/>
    <w:rsid w:val="0008714F"/>
    <w:rsid w:val="00087268"/>
    <w:rsid w:val="0008751D"/>
    <w:rsid w:val="0009058D"/>
    <w:rsid w:val="00090985"/>
    <w:rsid w:val="00090F32"/>
    <w:rsid w:val="00091048"/>
    <w:rsid w:val="00091880"/>
    <w:rsid w:val="00091C86"/>
    <w:rsid w:val="0009237C"/>
    <w:rsid w:val="000929A4"/>
    <w:rsid w:val="00093598"/>
    <w:rsid w:val="00093B4C"/>
    <w:rsid w:val="0009410C"/>
    <w:rsid w:val="000945F8"/>
    <w:rsid w:val="00094849"/>
    <w:rsid w:val="000948BC"/>
    <w:rsid w:val="00095250"/>
    <w:rsid w:val="00095513"/>
    <w:rsid w:val="00095519"/>
    <w:rsid w:val="00095BE0"/>
    <w:rsid w:val="00096190"/>
    <w:rsid w:val="000962BC"/>
    <w:rsid w:val="00096361"/>
    <w:rsid w:val="00096978"/>
    <w:rsid w:val="00096C80"/>
    <w:rsid w:val="0009762E"/>
    <w:rsid w:val="00097FB9"/>
    <w:rsid w:val="00097FC2"/>
    <w:rsid w:val="000A00B0"/>
    <w:rsid w:val="000A13C4"/>
    <w:rsid w:val="000A1752"/>
    <w:rsid w:val="000A3E2D"/>
    <w:rsid w:val="000A41B5"/>
    <w:rsid w:val="000A430A"/>
    <w:rsid w:val="000A47EF"/>
    <w:rsid w:val="000A4B5C"/>
    <w:rsid w:val="000A53DD"/>
    <w:rsid w:val="000A57C5"/>
    <w:rsid w:val="000A59FF"/>
    <w:rsid w:val="000A607C"/>
    <w:rsid w:val="000A6429"/>
    <w:rsid w:val="000A6434"/>
    <w:rsid w:val="000A6525"/>
    <w:rsid w:val="000A6691"/>
    <w:rsid w:val="000B0201"/>
    <w:rsid w:val="000B084C"/>
    <w:rsid w:val="000B08CF"/>
    <w:rsid w:val="000B0F84"/>
    <w:rsid w:val="000B12C1"/>
    <w:rsid w:val="000B166B"/>
    <w:rsid w:val="000B23F7"/>
    <w:rsid w:val="000B263D"/>
    <w:rsid w:val="000B2A91"/>
    <w:rsid w:val="000B2AFE"/>
    <w:rsid w:val="000B2BF5"/>
    <w:rsid w:val="000B3A09"/>
    <w:rsid w:val="000B5B06"/>
    <w:rsid w:val="000B6A66"/>
    <w:rsid w:val="000B72BB"/>
    <w:rsid w:val="000B7E30"/>
    <w:rsid w:val="000C0C1F"/>
    <w:rsid w:val="000C0F3C"/>
    <w:rsid w:val="000C1056"/>
    <w:rsid w:val="000C1E73"/>
    <w:rsid w:val="000C21C0"/>
    <w:rsid w:val="000C2C47"/>
    <w:rsid w:val="000C3DE7"/>
    <w:rsid w:val="000C4F74"/>
    <w:rsid w:val="000C513C"/>
    <w:rsid w:val="000C51B3"/>
    <w:rsid w:val="000C5A0E"/>
    <w:rsid w:val="000C6036"/>
    <w:rsid w:val="000C6228"/>
    <w:rsid w:val="000C6A2F"/>
    <w:rsid w:val="000C6B7D"/>
    <w:rsid w:val="000C72A9"/>
    <w:rsid w:val="000D062E"/>
    <w:rsid w:val="000D1862"/>
    <w:rsid w:val="000D1A2F"/>
    <w:rsid w:val="000D1BF6"/>
    <w:rsid w:val="000D22A3"/>
    <w:rsid w:val="000D2EE2"/>
    <w:rsid w:val="000D32D4"/>
    <w:rsid w:val="000D39DC"/>
    <w:rsid w:val="000D3E5F"/>
    <w:rsid w:val="000D3F6E"/>
    <w:rsid w:val="000D3FC0"/>
    <w:rsid w:val="000D486F"/>
    <w:rsid w:val="000D4D71"/>
    <w:rsid w:val="000D5069"/>
    <w:rsid w:val="000D58CC"/>
    <w:rsid w:val="000D5CD4"/>
    <w:rsid w:val="000D5E94"/>
    <w:rsid w:val="000D6439"/>
    <w:rsid w:val="000D6C0E"/>
    <w:rsid w:val="000D7505"/>
    <w:rsid w:val="000D785E"/>
    <w:rsid w:val="000D7F21"/>
    <w:rsid w:val="000E071D"/>
    <w:rsid w:val="000E074E"/>
    <w:rsid w:val="000E0919"/>
    <w:rsid w:val="000E1871"/>
    <w:rsid w:val="000E2790"/>
    <w:rsid w:val="000E2947"/>
    <w:rsid w:val="000E2B4D"/>
    <w:rsid w:val="000E312E"/>
    <w:rsid w:val="000E3A03"/>
    <w:rsid w:val="000E42ED"/>
    <w:rsid w:val="000E4905"/>
    <w:rsid w:val="000E4BD4"/>
    <w:rsid w:val="000E552D"/>
    <w:rsid w:val="000E5C99"/>
    <w:rsid w:val="000E6252"/>
    <w:rsid w:val="000E67B9"/>
    <w:rsid w:val="000E686F"/>
    <w:rsid w:val="000E6E32"/>
    <w:rsid w:val="000E725E"/>
    <w:rsid w:val="000E775C"/>
    <w:rsid w:val="000E7810"/>
    <w:rsid w:val="000F0B37"/>
    <w:rsid w:val="000F0D8D"/>
    <w:rsid w:val="000F1276"/>
    <w:rsid w:val="000F1929"/>
    <w:rsid w:val="000F2313"/>
    <w:rsid w:val="000F2506"/>
    <w:rsid w:val="000F3009"/>
    <w:rsid w:val="000F3371"/>
    <w:rsid w:val="000F33C3"/>
    <w:rsid w:val="000F3A83"/>
    <w:rsid w:val="000F3E87"/>
    <w:rsid w:val="000F41F1"/>
    <w:rsid w:val="000F44DC"/>
    <w:rsid w:val="000F4782"/>
    <w:rsid w:val="000F4934"/>
    <w:rsid w:val="000F597E"/>
    <w:rsid w:val="000F5DA1"/>
    <w:rsid w:val="000F634A"/>
    <w:rsid w:val="000F6530"/>
    <w:rsid w:val="000F7754"/>
    <w:rsid w:val="000F7A1A"/>
    <w:rsid w:val="000F7E5A"/>
    <w:rsid w:val="001007BB"/>
    <w:rsid w:val="00100AA7"/>
    <w:rsid w:val="00100E0C"/>
    <w:rsid w:val="0010147A"/>
    <w:rsid w:val="001018FF"/>
    <w:rsid w:val="00101AD8"/>
    <w:rsid w:val="001024BB"/>
    <w:rsid w:val="0010335F"/>
    <w:rsid w:val="0010377F"/>
    <w:rsid w:val="00103FCA"/>
    <w:rsid w:val="001043DC"/>
    <w:rsid w:val="00105744"/>
    <w:rsid w:val="001058EF"/>
    <w:rsid w:val="00105C26"/>
    <w:rsid w:val="001062A5"/>
    <w:rsid w:val="0010630F"/>
    <w:rsid w:val="0010677E"/>
    <w:rsid w:val="00106F94"/>
    <w:rsid w:val="00107AB2"/>
    <w:rsid w:val="00107C54"/>
    <w:rsid w:val="0011025A"/>
    <w:rsid w:val="00110571"/>
    <w:rsid w:val="00110D5F"/>
    <w:rsid w:val="0011226D"/>
    <w:rsid w:val="001128E8"/>
    <w:rsid w:val="00112D3E"/>
    <w:rsid w:val="0011309F"/>
    <w:rsid w:val="0011319C"/>
    <w:rsid w:val="0011353F"/>
    <w:rsid w:val="00114900"/>
    <w:rsid w:val="00114CAF"/>
    <w:rsid w:val="00114CCC"/>
    <w:rsid w:val="00114D35"/>
    <w:rsid w:val="0011506F"/>
    <w:rsid w:val="001155E6"/>
    <w:rsid w:val="0011656E"/>
    <w:rsid w:val="001169A9"/>
    <w:rsid w:val="00116EDB"/>
    <w:rsid w:val="00117244"/>
    <w:rsid w:val="00117530"/>
    <w:rsid w:val="0011794F"/>
    <w:rsid w:val="00117A6F"/>
    <w:rsid w:val="001201F8"/>
    <w:rsid w:val="00120267"/>
    <w:rsid w:val="00120714"/>
    <w:rsid w:val="00120DF4"/>
    <w:rsid w:val="00122135"/>
    <w:rsid w:val="001226DE"/>
    <w:rsid w:val="00122C0A"/>
    <w:rsid w:val="00123613"/>
    <w:rsid w:val="001237C1"/>
    <w:rsid w:val="00123949"/>
    <w:rsid w:val="00124022"/>
    <w:rsid w:val="00124C4D"/>
    <w:rsid w:val="0012592A"/>
    <w:rsid w:val="00125C4C"/>
    <w:rsid w:val="00125C5F"/>
    <w:rsid w:val="001260D6"/>
    <w:rsid w:val="00126E2C"/>
    <w:rsid w:val="0012778B"/>
    <w:rsid w:val="00130025"/>
    <w:rsid w:val="00130183"/>
    <w:rsid w:val="00130885"/>
    <w:rsid w:val="001316C2"/>
    <w:rsid w:val="00132111"/>
    <w:rsid w:val="00133E12"/>
    <w:rsid w:val="0013416B"/>
    <w:rsid w:val="00134ADE"/>
    <w:rsid w:val="00134B49"/>
    <w:rsid w:val="00134F79"/>
    <w:rsid w:val="00135633"/>
    <w:rsid w:val="001356B1"/>
    <w:rsid w:val="00135701"/>
    <w:rsid w:val="001368CF"/>
    <w:rsid w:val="00137598"/>
    <w:rsid w:val="00137A0D"/>
    <w:rsid w:val="00137AC6"/>
    <w:rsid w:val="00140DE5"/>
    <w:rsid w:val="001414C6"/>
    <w:rsid w:val="001415AC"/>
    <w:rsid w:val="0014195C"/>
    <w:rsid w:val="00141B3A"/>
    <w:rsid w:val="00141DB9"/>
    <w:rsid w:val="001420B2"/>
    <w:rsid w:val="00142727"/>
    <w:rsid w:val="00142CCE"/>
    <w:rsid w:val="00142F48"/>
    <w:rsid w:val="00142FD9"/>
    <w:rsid w:val="001438FE"/>
    <w:rsid w:val="00143B22"/>
    <w:rsid w:val="00143DC3"/>
    <w:rsid w:val="001447ED"/>
    <w:rsid w:val="00144B6F"/>
    <w:rsid w:val="00145949"/>
    <w:rsid w:val="00145F67"/>
    <w:rsid w:val="00146298"/>
    <w:rsid w:val="00146532"/>
    <w:rsid w:val="00146DC5"/>
    <w:rsid w:val="001470FE"/>
    <w:rsid w:val="001471F5"/>
    <w:rsid w:val="001502B9"/>
    <w:rsid w:val="0015142B"/>
    <w:rsid w:val="00151854"/>
    <w:rsid w:val="001518F5"/>
    <w:rsid w:val="00151B49"/>
    <w:rsid w:val="00151C17"/>
    <w:rsid w:val="0015215A"/>
    <w:rsid w:val="001525E7"/>
    <w:rsid w:val="00152931"/>
    <w:rsid w:val="00152E10"/>
    <w:rsid w:val="0015416F"/>
    <w:rsid w:val="00155AB7"/>
    <w:rsid w:val="00155B6C"/>
    <w:rsid w:val="00155E6B"/>
    <w:rsid w:val="00156040"/>
    <w:rsid w:val="00156176"/>
    <w:rsid w:val="001565E0"/>
    <w:rsid w:val="001566CE"/>
    <w:rsid w:val="00156DC6"/>
    <w:rsid w:val="00157FA5"/>
    <w:rsid w:val="001602F6"/>
    <w:rsid w:val="00160884"/>
    <w:rsid w:val="00161C16"/>
    <w:rsid w:val="00162029"/>
    <w:rsid w:val="001622C4"/>
    <w:rsid w:val="0016264A"/>
    <w:rsid w:val="00162DE8"/>
    <w:rsid w:val="00163998"/>
    <w:rsid w:val="00163A0D"/>
    <w:rsid w:val="00163BD4"/>
    <w:rsid w:val="0016483D"/>
    <w:rsid w:val="00164DC9"/>
    <w:rsid w:val="00164F1C"/>
    <w:rsid w:val="001654F3"/>
    <w:rsid w:val="00165F6B"/>
    <w:rsid w:val="00166482"/>
    <w:rsid w:val="00166B34"/>
    <w:rsid w:val="00167139"/>
    <w:rsid w:val="0016741A"/>
    <w:rsid w:val="00170726"/>
    <w:rsid w:val="00170AA7"/>
    <w:rsid w:val="00170FDE"/>
    <w:rsid w:val="001717FF"/>
    <w:rsid w:val="001718FA"/>
    <w:rsid w:val="00171CA0"/>
    <w:rsid w:val="001720ED"/>
    <w:rsid w:val="001722A6"/>
    <w:rsid w:val="001727F1"/>
    <w:rsid w:val="00172933"/>
    <w:rsid w:val="001729F6"/>
    <w:rsid w:val="00174955"/>
    <w:rsid w:val="00174BB4"/>
    <w:rsid w:val="00175458"/>
    <w:rsid w:val="00177012"/>
    <w:rsid w:val="001771F3"/>
    <w:rsid w:val="00177350"/>
    <w:rsid w:val="001774A4"/>
    <w:rsid w:val="00177552"/>
    <w:rsid w:val="0017758F"/>
    <w:rsid w:val="00177A70"/>
    <w:rsid w:val="00177FF8"/>
    <w:rsid w:val="0018039E"/>
    <w:rsid w:val="0018135D"/>
    <w:rsid w:val="0018190D"/>
    <w:rsid w:val="00182257"/>
    <w:rsid w:val="001837CD"/>
    <w:rsid w:val="00184033"/>
    <w:rsid w:val="001841CE"/>
    <w:rsid w:val="00184337"/>
    <w:rsid w:val="00184840"/>
    <w:rsid w:val="001849A3"/>
    <w:rsid w:val="00184AD2"/>
    <w:rsid w:val="0018520E"/>
    <w:rsid w:val="00185478"/>
    <w:rsid w:val="0018557F"/>
    <w:rsid w:val="001856E0"/>
    <w:rsid w:val="00185B52"/>
    <w:rsid w:val="00185D7E"/>
    <w:rsid w:val="00186837"/>
    <w:rsid w:val="0018724A"/>
    <w:rsid w:val="00187653"/>
    <w:rsid w:val="00187D7D"/>
    <w:rsid w:val="0019001E"/>
    <w:rsid w:val="0019023C"/>
    <w:rsid w:val="0019069B"/>
    <w:rsid w:val="00190C3F"/>
    <w:rsid w:val="00190F6E"/>
    <w:rsid w:val="0019124D"/>
    <w:rsid w:val="001914B4"/>
    <w:rsid w:val="00192045"/>
    <w:rsid w:val="00193617"/>
    <w:rsid w:val="001936AA"/>
    <w:rsid w:val="001936F3"/>
    <w:rsid w:val="00193C62"/>
    <w:rsid w:val="0019472B"/>
    <w:rsid w:val="00194D8D"/>
    <w:rsid w:val="00195C28"/>
    <w:rsid w:val="00196193"/>
    <w:rsid w:val="0019670E"/>
    <w:rsid w:val="00196C3F"/>
    <w:rsid w:val="00196D7F"/>
    <w:rsid w:val="00196EA4"/>
    <w:rsid w:val="0019733A"/>
    <w:rsid w:val="00197469"/>
    <w:rsid w:val="001976ED"/>
    <w:rsid w:val="001977C2"/>
    <w:rsid w:val="001A0EE2"/>
    <w:rsid w:val="001A2510"/>
    <w:rsid w:val="001A254E"/>
    <w:rsid w:val="001A2590"/>
    <w:rsid w:val="001A2A18"/>
    <w:rsid w:val="001A33E2"/>
    <w:rsid w:val="001A37E5"/>
    <w:rsid w:val="001A39E5"/>
    <w:rsid w:val="001A3AAD"/>
    <w:rsid w:val="001A3C88"/>
    <w:rsid w:val="001A45DD"/>
    <w:rsid w:val="001A4853"/>
    <w:rsid w:val="001A4917"/>
    <w:rsid w:val="001A4EB2"/>
    <w:rsid w:val="001A4F97"/>
    <w:rsid w:val="001A52F3"/>
    <w:rsid w:val="001A6293"/>
    <w:rsid w:val="001A6F35"/>
    <w:rsid w:val="001A7E8A"/>
    <w:rsid w:val="001B0D10"/>
    <w:rsid w:val="001B123D"/>
    <w:rsid w:val="001B1B09"/>
    <w:rsid w:val="001B2078"/>
    <w:rsid w:val="001B2255"/>
    <w:rsid w:val="001B24B5"/>
    <w:rsid w:val="001B24CE"/>
    <w:rsid w:val="001B2B2A"/>
    <w:rsid w:val="001B3A75"/>
    <w:rsid w:val="001B3AAF"/>
    <w:rsid w:val="001B3FD9"/>
    <w:rsid w:val="001B40DC"/>
    <w:rsid w:val="001B4208"/>
    <w:rsid w:val="001B4581"/>
    <w:rsid w:val="001B4BC7"/>
    <w:rsid w:val="001B4FBE"/>
    <w:rsid w:val="001B5582"/>
    <w:rsid w:val="001B5736"/>
    <w:rsid w:val="001B5DFD"/>
    <w:rsid w:val="001B6AD6"/>
    <w:rsid w:val="001B7976"/>
    <w:rsid w:val="001B7BEC"/>
    <w:rsid w:val="001C025E"/>
    <w:rsid w:val="001C0614"/>
    <w:rsid w:val="001C0645"/>
    <w:rsid w:val="001C1019"/>
    <w:rsid w:val="001C1168"/>
    <w:rsid w:val="001C1280"/>
    <w:rsid w:val="001C1A12"/>
    <w:rsid w:val="001C1B47"/>
    <w:rsid w:val="001C1EF7"/>
    <w:rsid w:val="001C2600"/>
    <w:rsid w:val="001C28C0"/>
    <w:rsid w:val="001C3817"/>
    <w:rsid w:val="001C502B"/>
    <w:rsid w:val="001C56CF"/>
    <w:rsid w:val="001C6F81"/>
    <w:rsid w:val="001D0DD4"/>
    <w:rsid w:val="001D0EC9"/>
    <w:rsid w:val="001D103F"/>
    <w:rsid w:val="001D1187"/>
    <w:rsid w:val="001D1893"/>
    <w:rsid w:val="001D204A"/>
    <w:rsid w:val="001D22F3"/>
    <w:rsid w:val="001D2C64"/>
    <w:rsid w:val="001D2D0D"/>
    <w:rsid w:val="001D2E47"/>
    <w:rsid w:val="001D322B"/>
    <w:rsid w:val="001D3555"/>
    <w:rsid w:val="001D440C"/>
    <w:rsid w:val="001D45DE"/>
    <w:rsid w:val="001D4B57"/>
    <w:rsid w:val="001D4FCD"/>
    <w:rsid w:val="001D5FC0"/>
    <w:rsid w:val="001D65BD"/>
    <w:rsid w:val="001D72A9"/>
    <w:rsid w:val="001D76B1"/>
    <w:rsid w:val="001D7ED9"/>
    <w:rsid w:val="001E01ED"/>
    <w:rsid w:val="001E07EE"/>
    <w:rsid w:val="001E107A"/>
    <w:rsid w:val="001E1564"/>
    <w:rsid w:val="001E1D95"/>
    <w:rsid w:val="001E1E61"/>
    <w:rsid w:val="001E2BA2"/>
    <w:rsid w:val="001E2F82"/>
    <w:rsid w:val="001E3584"/>
    <w:rsid w:val="001E359A"/>
    <w:rsid w:val="001E3A08"/>
    <w:rsid w:val="001E3E2D"/>
    <w:rsid w:val="001E3FA6"/>
    <w:rsid w:val="001E4A28"/>
    <w:rsid w:val="001E4AD7"/>
    <w:rsid w:val="001E4C54"/>
    <w:rsid w:val="001E5092"/>
    <w:rsid w:val="001E532F"/>
    <w:rsid w:val="001E5EEA"/>
    <w:rsid w:val="001E6412"/>
    <w:rsid w:val="001E6D03"/>
    <w:rsid w:val="001E777F"/>
    <w:rsid w:val="001E7E0D"/>
    <w:rsid w:val="001E7F88"/>
    <w:rsid w:val="001F07A1"/>
    <w:rsid w:val="001F1240"/>
    <w:rsid w:val="001F2198"/>
    <w:rsid w:val="001F348E"/>
    <w:rsid w:val="001F371D"/>
    <w:rsid w:val="001F38C1"/>
    <w:rsid w:val="001F3AF0"/>
    <w:rsid w:val="001F3D48"/>
    <w:rsid w:val="001F48D4"/>
    <w:rsid w:val="001F4A05"/>
    <w:rsid w:val="001F4F02"/>
    <w:rsid w:val="001F61F2"/>
    <w:rsid w:val="001F6369"/>
    <w:rsid w:val="001F67B0"/>
    <w:rsid w:val="001F6BFF"/>
    <w:rsid w:val="001F7069"/>
    <w:rsid w:val="001F7824"/>
    <w:rsid w:val="002010C9"/>
    <w:rsid w:val="00201289"/>
    <w:rsid w:val="0020148B"/>
    <w:rsid w:val="002019E5"/>
    <w:rsid w:val="0020233E"/>
    <w:rsid w:val="0020250A"/>
    <w:rsid w:val="00202992"/>
    <w:rsid w:val="00202C91"/>
    <w:rsid w:val="0020304D"/>
    <w:rsid w:val="002038C9"/>
    <w:rsid w:val="002039E4"/>
    <w:rsid w:val="00203F08"/>
    <w:rsid w:val="00204421"/>
    <w:rsid w:val="002046CC"/>
    <w:rsid w:val="002046D8"/>
    <w:rsid w:val="00204883"/>
    <w:rsid w:val="002051A3"/>
    <w:rsid w:val="00206ED4"/>
    <w:rsid w:val="0020706D"/>
    <w:rsid w:val="00207549"/>
    <w:rsid w:val="002078D6"/>
    <w:rsid w:val="00207D79"/>
    <w:rsid w:val="0021061C"/>
    <w:rsid w:val="00210ABB"/>
    <w:rsid w:val="00210CBC"/>
    <w:rsid w:val="00211423"/>
    <w:rsid w:val="002116CD"/>
    <w:rsid w:val="00211D0F"/>
    <w:rsid w:val="00212122"/>
    <w:rsid w:val="002128A9"/>
    <w:rsid w:val="002128EC"/>
    <w:rsid w:val="002129E4"/>
    <w:rsid w:val="002138BB"/>
    <w:rsid w:val="00213908"/>
    <w:rsid w:val="0021402A"/>
    <w:rsid w:val="00214DD0"/>
    <w:rsid w:val="00214E8A"/>
    <w:rsid w:val="0021578E"/>
    <w:rsid w:val="00215B62"/>
    <w:rsid w:val="00216099"/>
    <w:rsid w:val="002161F4"/>
    <w:rsid w:val="002162F7"/>
    <w:rsid w:val="00216B06"/>
    <w:rsid w:val="00216D9C"/>
    <w:rsid w:val="00217A27"/>
    <w:rsid w:val="00217E1D"/>
    <w:rsid w:val="002202A0"/>
    <w:rsid w:val="00220BFB"/>
    <w:rsid w:val="00220F7A"/>
    <w:rsid w:val="00221ABF"/>
    <w:rsid w:val="00221D76"/>
    <w:rsid w:val="0022205A"/>
    <w:rsid w:val="002222B5"/>
    <w:rsid w:val="00222359"/>
    <w:rsid w:val="002233E3"/>
    <w:rsid w:val="00223A1D"/>
    <w:rsid w:val="0022400E"/>
    <w:rsid w:val="00224494"/>
    <w:rsid w:val="002245BA"/>
    <w:rsid w:val="00225696"/>
    <w:rsid w:val="002259CE"/>
    <w:rsid w:val="00226005"/>
    <w:rsid w:val="00226042"/>
    <w:rsid w:val="00227D14"/>
    <w:rsid w:val="00227F68"/>
    <w:rsid w:val="002307E4"/>
    <w:rsid w:val="00230A99"/>
    <w:rsid w:val="00231B8B"/>
    <w:rsid w:val="00232D6F"/>
    <w:rsid w:val="00233176"/>
    <w:rsid w:val="0023342A"/>
    <w:rsid w:val="00233E7C"/>
    <w:rsid w:val="0023405C"/>
    <w:rsid w:val="0023439A"/>
    <w:rsid w:val="002343CD"/>
    <w:rsid w:val="00234842"/>
    <w:rsid w:val="00234E23"/>
    <w:rsid w:val="00234EE1"/>
    <w:rsid w:val="00234F7A"/>
    <w:rsid w:val="00235285"/>
    <w:rsid w:val="00235434"/>
    <w:rsid w:val="002357C8"/>
    <w:rsid w:val="00235AA6"/>
    <w:rsid w:val="002360B8"/>
    <w:rsid w:val="002364BA"/>
    <w:rsid w:val="00236B01"/>
    <w:rsid w:val="0023738D"/>
    <w:rsid w:val="00237563"/>
    <w:rsid w:val="00237A75"/>
    <w:rsid w:val="00237CCB"/>
    <w:rsid w:val="00237D9C"/>
    <w:rsid w:val="00237EC3"/>
    <w:rsid w:val="00240059"/>
    <w:rsid w:val="002400C9"/>
    <w:rsid w:val="002406F9"/>
    <w:rsid w:val="00240A41"/>
    <w:rsid w:val="00240B28"/>
    <w:rsid w:val="00241166"/>
    <w:rsid w:val="002415A7"/>
    <w:rsid w:val="002416A4"/>
    <w:rsid w:val="00243211"/>
    <w:rsid w:val="002437E1"/>
    <w:rsid w:val="00244677"/>
    <w:rsid w:val="00244CF8"/>
    <w:rsid w:val="00245B3C"/>
    <w:rsid w:val="00245E42"/>
    <w:rsid w:val="00245FC8"/>
    <w:rsid w:val="002461CF"/>
    <w:rsid w:val="002462FF"/>
    <w:rsid w:val="0024651E"/>
    <w:rsid w:val="0024726A"/>
    <w:rsid w:val="00247452"/>
    <w:rsid w:val="00247A5E"/>
    <w:rsid w:val="00247D26"/>
    <w:rsid w:val="00251766"/>
    <w:rsid w:val="00251E37"/>
    <w:rsid w:val="00251FD0"/>
    <w:rsid w:val="00252193"/>
    <w:rsid w:val="0025287C"/>
    <w:rsid w:val="00253A0A"/>
    <w:rsid w:val="00253E6C"/>
    <w:rsid w:val="002544E4"/>
    <w:rsid w:val="00254589"/>
    <w:rsid w:val="002547E0"/>
    <w:rsid w:val="0025566F"/>
    <w:rsid w:val="002559D1"/>
    <w:rsid w:val="002565D0"/>
    <w:rsid w:val="00256AF7"/>
    <w:rsid w:val="00256FCE"/>
    <w:rsid w:val="002570EE"/>
    <w:rsid w:val="00257404"/>
    <w:rsid w:val="00257446"/>
    <w:rsid w:val="002579EE"/>
    <w:rsid w:val="00257AA9"/>
    <w:rsid w:val="0026027F"/>
    <w:rsid w:val="0026029D"/>
    <w:rsid w:val="00260586"/>
    <w:rsid w:val="002627A2"/>
    <w:rsid w:val="00262F93"/>
    <w:rsid w:val="002635C4"/>
    <w:rsid w:val="00263613"/>
    <w:rsid w:val="00263A19"/>
    <w:rsid w:val="00264340"/>
    <w:rsid w:val="00264A23"/>
    <w:rsid w:val="00264EE0"/>
    <w:rsid w:val="0026578B"/>
    <w:rsid w:val="00265F65"/>
    <w:rsid w:val="002661F1"/>
    <w:rsid w:val="002667B2"/>
    <w:rsid w:val="00267B5F"/>
    <w:rsid w:val="00267D86"/>
    <w:rsid w:val="00270141"/>
    <w:rsid w:val="002704BB"/>
    <w:rsid w:val="00270FDD"/>
    <w:rsid w:val="0027111F"/>
    <w:rsid w:val="00271274"/>
    <w:rsid w:val="0027158C"/>
    <w:rsid w:val="00271BA5"/>
    <w:rsid w:val="00271DDD"/>
    <w:rsid w:val="002720F9"/>
    <w:rsid w:val="002721CB"/>
    <w:rsid w:val="0027315B"/>
    <w:rsid w:val="002733BF"/>
    <w:rsid w:val="002734B1"/>
    <w:rsid w:val="00273582"/>
    <w:rsid w:val="002742FB"/>
    <w:rsid w:val="00274A97"/>
    <w:rsid w:val="00274F6A"/>
    <w:rsid w:val="002754AB"/>
    <w:rsid w:val="002757D0"/>
    <w:rsid w:val="00277499"/>
    <w:rsid w:val="002776D1"/>
    <w:rsid w:val="002803A7"/>
    <w:rsid w:val="002804ED"/>
    <w:rsid w:val="00280724"/>
    <w:rsid w:val="00280B7C"/>
    <w:rsid w:val="00280E11"/>
    <w:rsid w:val="002823FA"/>
    <w:rsid w:val="00282834"/>
    <w:rsid w:val="00282C66"/>
    <w:rsid w:val="00282CF4"/>
    <w:rsid w:val="00282E71"/>
    <w:rsid w:val="00283141"/>
    <w:rsid w:val="002836D1"/>
    <w:rsid w:val="00283824"/>
    <w:rsid w:val="00283E30"/>
    <w:rsid w:val="00284B68"/>
    <w:rsid w:val="0028516D"/>
    <w:rsid w:val="002857BA"/>
    <w:rsid w:val="00286388"/>
    <w:rsid w:val="00286A51"/>
    <w:rsid w:val="0028754F"/>
    <w:rsid w:val="002879CF"/>
    <w:rsid w:val="002902F5"/>
    <w:rsid w:val="0029194A"/>
    <w:rsid w:val="002920E8"/>
    <w:rsid w:val="002924D3"/>
    <w:rsid w:val="00292634"/>
    <w:rsid w:val="00292768"/>
    <w:rsid w:val="00292964"/>
    <w:rsid w:val="00292FC6"/>
    <w:rsid w:val="002934A4"/>
    <w:rsid w:val="00293D9D"/>
    <w:rsid w:val="00293EB6"/>
    <w:rsid w:val="002942E5"/>
    <w:rsid w:val="002948F3"/>
    <w:rsid w:val="00295386"/>
    <w:rsid w:val="00295942"/>
    <w:rsid w:val="00296229"/>
    <w:rsid w:val="00296ECF"/>
    <w:rsid w:val="002972AA"/>
    <w:rsid w:val="0029782A"/>
    <w:rsid w:val="002A0DF8"/>
    <w:rsid w:val="002A0F43"/>
    <w:rsid w:val="002A14BA"/>
    <w:rsid w:val="002A16F0"/>
    <w:rsid w:val="002A2219"/>
    <w:rsid w:val="002A23CB"/>
    <w:rsid w:val="002A24A8"/>
    <w:rsid w:val="002A3426"/>
    <w:rsid w:val="002A35A1"/>
    <w:rsid w:val="002A43CA"/>
    <w:rsid w:val="002A441F"/>
    <w:rsid w:val="002A4D8C"/>
    <w:rsid w:val="002A50EE"/>
    <w:rsid w:val="002A6FF7"/>
    <w:rsid w:val="002A74B7"/>
    <w:rsid w:val="002A7505"/>
    <w:rsid w:val="002A78B0"/>
    <w:rsid w:val="002B02D7"/>
    <w:rsid w:val="002B0951"/>
    <w:rsid w:val="002B0F18"/>
    <w:rsid w:val="002B109E"/>
    <w:rsid w:val="002B1107"/>
    <w:rsid w:val="002B2045"/>
    <w:rsid w:val="002B3C24"/>
    <w:rsid w:val="002B3FDC"/>
    <w:rsid w:val="002B4E6B"/>
    <w:rsid w:val="002B50CA"/>
    <w:rsid w:val="002B53BD"/>
    <w:rsid w:val="002B5BF1"/>
    <w:rsid w:val="002B5F4A"/>
    <w:rsid w:val="002B5F91"/>
    <w:rsid w:val="002B5FAE"/>
    <w:rsid w:val="002B61CF"/>
    <w:rsid w:val="002B64EF"/>
    <w:rsid w:val="002B76CB"/>
    <w:rsid w:val="002B7867"/>
    <w:rsid w:val="002C0C79"/>
    <w:rsid w:val="002C1272"/>
    <w:rsid w:val="002C14A5"/>
    <w:rsid w:val="002C1749"/>
    <w:rsid w:val="002C1898"/>
    <w:rsid w:val="002C19E0"/>
    <w:rsid w:val="002C1ED2"/>
    <w:rsid w:val="002C208A"/>
    <w:rsid w:val="002C21DC"/>
    <w:rsid w:val="002C27E5"/>
    <w:rsid w:val="002C3025"/>
    <w:rsid w:val="002C3340"/>
    <w:rsid w:val="002C377D"/>
    <w:rsid w:val="002C4625"/>
    <w:rsid w:val="002C4C19"/>
    <w:rsid w:val="002C4CDE"/>
    <w:rsid w:val="002C5544"/>
    <w:rsid w:val="002C5554"/>
    <w:rsid w:val="002C6576"/>
    <w:rsid w:val="002C683D"/>
    <w:rsid w:val="002C69C2"/>
    <w:rsid w:val="002C6A2C"/>
    <w:rsid w:val="002D089F"/>
    <w:rsid w:val="002D0B56"/>
    <w:rsid w:val="002D139F"/>
    <w:rsid w:val="002D1948"/>
    <w:rsid w:val="002D275B"/>
    <w:rsid w:val="002D2A46"/>
    <w:rsid w:val="002D2A88"/>
    <w:rsid w:val="002D2F02"/>
    <w:rsid w:val="002D54BA"/>
    <w:rsid w:val="002D5E1A"/>
    <w:rsid w:val="002D6671"/>
    <w:rsid w:val="002D6996"/>
    <w:rsid w:val="002D7570"/>
    <w:rsid w:val="002D7598"/>
    <w:rsid w:val="002E0247"/>
    <w:rsid w:val="002E1BC2"/>
    <w:rsid w:val="002E231E"/>
    <w:rsid w:val="002E2BBB"/>
    <w:rsid w:val="002E5283"/>
    <w:rsid w:val="002E5B61"/>
    <w:rsid w:val="002E5F53"/>
    <w:rsid w:val="002E66EA"/>
    <w:rsid w:val="002E68C0"/>
    <w:rsid w:val="002E75CC"/>
    <w:rsid w:val="002E77E5"/>
    <w:rsid w:val="002E7CA6"/>
    <w:rsid w:val="002F0575"/>
    <w:rsid w:val="002F059A"/>
    <w:rsid w:val="002F183F"/>
    <w:rsid w:val="002F26DE"/>
    <w:rsid w:val="002F2B26"/>
    <w:rsid w:val="002F2B53"/>
    <w:rsid w:val="002F3B58"/>
    <w:rsid w:val="002F4801"/>
    <w:rsid w:val="002F5075"/>
    <w:rsid w:val="002F52D9"/>
    <w:rsid w:val="002F5B57"/>
    <w:rsid w:val="002F60C2"/>
    <w:rsid w:val="002F639B"/>
    <w:rsid w:val="002F6ED5"/>
    <w:rsid w:val="002F71C9"/>
    <w:rsid w:val="002F7AC8"/>
    <w:rsid w:val="002F7DEE"/>
    <w:rsid w:val="00300300"/>
    <w:rsid w:val="003015A3"/>
    <w:rsid w:val="003018E0"/>
    <w:rsid w:val="00301CA5"/>
    <w:rsid w:val="00301D88"/>
    <w:rsid w:val="00302623"/>
    <w:rsid w:val="00302B23"/>
    <w:rsid w:val="00302BDD"/>
    <w:rsid w:val="003038AD"/>
    <w:rsid w:val="00305544"/>
    <w:rsid w:val="00305C26"/>
    <w:rsid w:val="00305CC4"/>
    <w:rsid w:val="00306619"/>
    <w:rsid w:val="00306808"/>
    <w:rsid w:val="00306CAD"/>
    <w:rsid w:val="0030754B"/>
    <w:rsid w:val="0030769D"/>
    <w:rsid w:val="00307DDD"/>
    <w:rsid w:val="00307E47"/>
    <w:rsid w:val="00310B0D"/>
    <w:rsid w:val="00310D65"/>
    <w:rsid w:val="00311397"/>
    <w:rsid w:val="0031180C"/>
    <w:rsid w:val="003118C0"/>
    <w:rsid w:val="0031197B"/>
    <w:rsid w:val="003127DD"/>
    <w:rsid w:val="00312898"/>
    <w:rsid w:val="00313B59"/>
    <w:rsid w:val="0031432E"/>
    <w:rsid w:val="00314879"/>
    <w:rsid w:val="00314DB3"/>
    <w:rsid w:val="00314F0D"/>
    <w:rsid w:val="00315308"/>
    <w:rsid w:val="003158C5"/>
    <w:rsid w:val="003161C5"/>
    <w:rsid w:val="003167CB"/>
    <w:rsid w:val="00316A6D"/>
    <w:rsid w:val="00316BD6"/>
    <w:rsid w:val="00317B65"/>
    <w:rsid w:val="00320AB1"/>
    <w:rsid w:val="00321C03"/>
    <w:rsid w:val="00321DF3"/>
    <w:rsid w:val="00321EC3"/>
    <w:rsid w:val="0032254F"/>
    <w:rsid w:val="00323523"/>
    <w:rsid w:val="00323995"/>
    <w:rsid w:val="00323B5E"/>
    <w:rsid w:val="0032451E"/>
    <w:rsid w:val="00324643"/>
    <w:rsid w:val="00326BDE"/>
    <w:rsid w:val="00326CF4"/>
    <w:rsid w:val="00326F1E"/>
    <w:rsid w:val="0032792B"/>
    <w:rsid w:val="003279B5"/>
    <w:rsid w:val="00327F1A"/>
    <w:rsid w:val="00330325"/>
    <w:rsid w:val="00330A33"/>
    <w:rsid w:val="00330EDE"/>
    <w:rsid w:val="00331B39"/>
    <w:rsid w:val="003322FF"/>
    <w:rsid w:val="003324BC"/>
    <w:rsid w:val="003325DC"/>
    <w:rsid w:val="00332A6E"/>
    <w:rsid w:val="00332BBC"/>
    <w:rsid w:val="00333270"/>
    <w:rsid w:val="003337FB"/>
    <w:rsid w:val="0033407F"/>
    <w:rsid w:val="00334121"/>
    <w:rsid w:val="00334177"/>
    <w:rsid w:val="00334367"/>
    <w:rsid w:val="003349DA"/>
    <w:rsid w:val="00334D5E"/>
    <w:rsid w:val="00334E0A"/>
    <w:rsid w:val="003352AC"/>
    <w:rsid w:val="003352E1"/>
    <w:rsid w:val="003356A8"/>
    <w:rsid w:val="00335C96"/>
    <w:rsid w:val="00335CF3"/>
    <w:rsid w:val="0033692D"/>
    <w:rsid w:val="00336D0E"/>
    <w:rsid w:val="003375D2"/>
    <w:rsid w:val="00337749"/>
    <w:rsid w:val="0033775A"/>
    <w:rsid w:val="00337DE9"/>
    <w:rsid w:val="0034038E"/>
    <w:rsid w:val="00340986"/>
    <w:rsid w:val="003409C0"/>
    <w:rsid w:val="00340A40"/>
    <w:rsid w:val="00341510"/>
    <w:rsid w:val="00341BC5"/>
    <w:rsid w:val="003425B9"/>
    <w:rsid w:val="00343816"/>
    <w:rsid w:val="003444C5"/>
    <w:rsid w:val="00344EF4"/>
    <w:rsid w:val="00345243"/>
    <w:rsid w:val="003453AD"/>
    <w:rsid w:val="00345502"/>
    <w:rsid w:val="00345E09"/>
    <w:rsid w:val="0034638B"/>
    <w:rsid w:val="0034716D"/>
    <w:rsid w:val="00347435"/>
    <w:rsid w:val="00347493"/>
    <w:rsid w:val="00347F30"/>
    <w:rsid w:val="003500E3"/>
    <w:rsid w:val="003504D3"/>
    <w:rsid w:val="0035097B"/>
    <w:rsid w:val="003516D6"/>
    <w:rsid w:val="00351937"/>
    <w:rsid w:val="00352FC1"/>
    <w:rsid w:val="003534A1"/>
    <w:rsid w:val="00353B1F"/>
    <w:rsid w:val="003545AA"/>
    <w:rsid w:val="00354CC0"/>
    <w:rsid w:val="00354D28"/>
    <w:rsid w:val="00354EC0"/>
    <w:rsid w:val="0035545B"/>
    <w:rsid w:val="003558E8"/>
    <w:rsid w:val="00355E95"/>
    <w:rsid w:val="0035636F"/>
    <w:rsid w:val="00356BE1"/>
    <w:rsid w:val="00356D43"/>
    <w:rsid w:val="00356D91"/>
    <w:rsid w:val="003572BF"/>
    <w:rsid w:val="00357B9A"/>
    <w:rsid w:val="0036028B"/>
    <w:rsid w:val="003606EE"/>
    <w:rsid w:val="0036152D"/>
    <w:rsid w:val="003617F2"/>
    <w:rsid w:val="00361831"/>
    <w:rsid w:val="0036476E"/>
    <w:rsid w:val="003653DA"/>
    <w:rsid w:val="00365541"/>
    <w:rsid w:val="00365909"/>
    <w:rsid w:val="0036743C"/>
    <w:rsid w:val="00367F5D"/>
    <w:rsid w:val="003709A5"/>
    <w:rsid w:val="00370C86"/>
    <w:rsid w:val="00370DB9"/>
    <w:rsid w:val="0037105F"/>
    <w:rsid w:val="00372099"/>
    <w:rsid w:val="00372440"/>
    <w:rsid w:val="0037284F"/>
    <w:rsid w:val="00372858"/>
    <w:rsid w:val="00372BE1"/>
    <w:rsid w:val="0037386F"/>
    <w:rsid w:val="0037399E"/>
    <w:rsid w:val="00373D3B"/>
    <w:rsid w:val="00373F90"/>
    <w:rsid w:val="0037436D"/>
    <w:rsid w:val="003746B9"/>
    <w:rsid w:val="00374D61"/>
    <w:rsid w:val="00374F30"/>
    <w:rsid w:val="00375B9A"/>
    <w:rsid w:val="00375E74"/>
    <w:rsid w:val="003770F7"/>
    <w:rsid w:val="003776C4"/>
    <w:rsid w:val="00377716"/>
    <w:rsid w:val="00377770"/>
    <w:rsid w:val="00377E00"/>
    <w:rsid w:val="00380175"/>
    <w:rsid w:val="00380A86"/>
    <w:rsid w:val="00380FE2"/>
    <w:rsid w:val="00381F6A"/>
    <w:rsid w:val="00382529"/>
    <w:rsid w:val="00383371"/>
    <w:rsid w:val="00383AD6"/>
    <w:rsid w:val="00383C89"/>
    <w:rsid w:val="00383ED5"/>
    <w:rsid w:val="00384251"/>
    <w:rsid w:val="0038429E"/>
    <w:rsid w:val="003843AF"/>
    <w:rsid w:val="00384888"/>
    <w:rsid w:val="00384BAB"/>
    <w:rsid w:val="00385E72"/>
    <w:rsid w:val="00386D3F"/>
    <w:rsid w:val="0038726D"/>
    <w:rsid w:val="0038743D"/>
    <w:rsid w:val="003908AB"/>
    <w:rsid w:val="003910AF"/>
    <w:rsid w:val="003911FD"/>
    <w:rsid w:val="003912F1"/>
    <w:rsid w:val="003914B8"/>
    <w:rsid w:val="00391E25"/>
    <w:rsid w:val="003924D1"/>
    <w:rsid w:val="00392856"/>
    <w:rsid w:val="00392924"/>
    <w:rsid w:val="00392ADE"/>
    <w:rsid w:val="003931E8"/>
    <w:rsid w:val="00393A70"/>
    <w:rsid w:val="00393BEE"/>
    <w:rsid w:val="0039464F"/>
    <w:rsid w:val="0039564F"/>
    <w:rsid w:val="00395CFA"/>
    <w:rsid w:val="00396A6D"/>
    <w:rsid w:val="00396F52"/>
    <w:rsid w:val="0039734B"/>
    <w:rsid w:val="00397638"/>
    <w:rsid w:val="00397AC5"/>
    <w:rsid w:val="00397D82"/>
    <w:rsid w:val="003A048B"/>
    <w:rsid w:val="003A0BF8"/>
    <w:rsid w:val="003A0DF6"/>
    <w:rsid w:val="003A1127"/>
    <w:rsid w:val="003A1B83"/>
    <w:rsid w:val="003A1BA7"/>
    <w:rsid w:val="003A2D50"/>
    <w:rsid w:val="003A3216"/>
    <w:rsid w:val="003A3CB0"/>
    <w:rsid w:val="003A412E"/>
    <w:rsid w:val="003A446F"/>
    <w:rsid w:val="003A45E7"/>
    <w:rsid w:val="003A4AEC"/>
    <w:rsid w:val="003A4EA1"/>
    <w:rsid w:val="003A546D"/>
    <w:rsid w:val="003A5531"/>
    <w:rsid w:val="003A557E"/>
    <w:rsid w:val="003A5A3E"/>
    <w:rsid w:val="003A6428"/>
    <w:rsid w:val="003A6661"/>
    <w:rsid w:val="003A79B9"/>
    <w:rsid w:val="003B0024"/>
    <w:rsid w:val="003B008D"/>
    <w:rsid w:val="003B0B9C"/>
    <w:rsid w:val="003B133A"/>
    <w:rsid w:val="003B1544"/>
    <w:rsid w:val="003B1ACE"/>
    <w:rsid w:val="003B1CB3"/>
    <w:rsid w:val="003B2F6D"/>
    <w:rsid w:val="003B3EC4"/>
    <w:rsid w:val="003B47CB"/>
    <w:rsid w:val="003B5040"/>
    <w:rsid w:val="003B555A"/>
    <w:rsid w:val="003B5C6F"/>
    <w:rsid w:val="003B5EBB"/>
    <w:rsid w:val="003B6081"/>
    <w:rsid w:val="003B6E80"/>
    <w:rsid w:val="003B7188"/>
    <w:rsid w:val="003B73D2"/>
    <w:rsid w:val="003B7B6E"/>
    <w:rsid w:val="003B7DF4"/>
    <w:rsid w:val="003C0769"/>
    <w:rsid w:val="003C0A97"/>
    <w:rsid w:val="003C0BE4"/>
    <w:rsid w:val="003C1035"/>
    <w:rsid w:val="003C13B2"/>
    <w:rsid w:val="003C1E98"/>
    <w:rsid w:val="003C2C6A"/>
    <w:rsid w:val="003C2CD6"/>
    <w:rsid w:val="003C3064"/>
    <w:rsid w:val="003C315C"/>
    <w:rsid w:val="003C37C1"/>
    <w:rsid w:val="003C3B73"/>
    <w:rsid w:val="003C4312"/>
    <w:rsid w:val="003C45C0"/>
    <w:rsid w:val="003C46A3"/>
    <w:rsid w:val="003C47AC"/>
    <w:rsid w:val="003C4813"/>
    <w:rsid w:val="003C4AEA"/>
    <w:rsid w:val="003C4CF0"/>
    <w:rsid w:val="003C5ADC"/>
    <w:rsid w:val="003C61FC"/>
    <w:rsid w:val="003C6DF9"/>
    <w:rsid w:val="003C7303"/>
    <w:rsid w:val="003C77DF"/>
    <w:rsid w:val="003C78D3"/>
    <w:rsid w:val="003C7D2B"/>
    <w:rsid w:val="003D0E7D"/>
    <w:rsid w:val="003D0F6F"/>
    <w:rsid w:val="003D1244"/>
    <w:rsid w:val="003D139C"/>
    <w:rsid w:val="003D1BCF"/>
    <w:rsid w:val="003D1C1D"/>
    <w:rsid w:val="003D1EBA"/>
    <w:rsid w:val="003D2AD3"/>
    <w:rsid w:val="003D2DF4"/>
    <w:rsid w:val="003D32EE"/>
    <w:rsid w:val="003D3CD1"/>
    <w:rsid w:val="003D3F6D"/>
    <w:rsid w:val="003D4654"/>
    <w:rsid w:val="003D4809"/>
    <w:rsid w:val="003D4E23"/>
    <w:rsid w:val="003D5040"/>
    <w:rsid w:val="003D5594"/>
    <w:rsid w:val="003D5B92"/>
    <w:rsid w:val="003D5E1C"/>
    <w:rsid w:val="003D6140"/>
    <w:rsid w:val="003D61B1"/>
    <w:rsid w:val="003D6DA0"/>
    <w:rsid w:val="003D7FBA"/>
    <w:rsid w:val="003E0DD7"/>
    <w:rsid w:val="003E0E2E"/>
    <w:rsid w:val="003E0F10"/>
    <w:rsid w:val="003E0FDF"/>
    <w:rsid w:val="003E2820"/>
    <w:rsid w:val="003E3346"/>
    <w:rsid w:val="003E3B4D"/>
    <w:rsid w:val="003E3BB8"/>
    <w:rsid w:val="003E3C3F"/>
    <w:rsid w:val="003E3D60"/>
    <w:rsid w:val="003E415C"/>
    <w:rsid w:val="003E4B9E"/>
    <w:rsid w:val="003E5224"/>
    <w:rsid w:val="003E52ED"/>
    <w:rsid w:val="003E590B"/>
    <w:rsid w:val="003E5A11"/>
    <w:rsid w:val="003E603F"/>
    <w:rsid w:val="003E690D"/>
    <w:rsid w:val="003E6C9A"/>
    <w:rsid w:val="003E7DA6"/>
    <w:rsid w:val="003F03EE"/>
    <w:rsid w:val="003F065D"/>
    <w:rsid w:val="003F06FD"/>
    <w:rsid w:val="003F0AFA"/>
    <w:rsid w:val="003F10ED"/>
    <w:rsid w:val="003F1133"/>
    <w:rsid w:val="003F1394"/>
    <w:rsid w:val="003F140C"/>
    <w:rsid w:val="003F159E"/>
    <w:rsid w:val="003F166B"/>
    <w:rsid w:val="003F19F7"/>
    <w:rsid w:val="003F23AA"/>
    <w:rsid w:val="003F372C"/>
    <w:rsid w:val="003F3A4E"/>
    <w:rsid w:val="003F3D01"/>
    <w:rsid w:val="003F3D9F"/>
    <w:rsid w:val="003F4258"/>
    <w:rsid w:val="003F45D2"/>
    <w:rsid w:val="003F45E9"/>
    <w:rsid w:val="003F4684"/>
    <w:rsid w:val="003F470C"/>
    <w:rsid w:val="003F4836"/>
    <w:rsid w:val="003F4C11"/>
    <w:rsid w:val="003F6267"/>
    <w:rsid w:val="003F6E5F"/>
    <w:rsid w:val="003F705A"/>
    <w:rsid w:val="003F708E"/>
    <w:rsid w:val="003F796D"/>
    <w:rsid w:val="003F7EF3"/>
    <w:rsid w:val="00400184"/>
    <w:rsid w:val="0040087A"/>
    <w:rsid w:val="00400D24"/>
    <w:rsid w:val="004015FF"/>
    <w:rsid w:val="0040181E"/>
    <w:rsid w:val="004022CF"/>
    <w:rsid w:val="00403036"/>
    <w:rsid w:val="0040310B"/>
    <w:rsid w:val="00403176"/>
    <w:rsid w:val="00403BC6"/>
    <w:rsid w:val="00404707"/>
    <w:rsid w:val="00405405"/>
    <w:rsid w:val="00405629"/>
    <w:rsid w:val="00405A61"/>
    <w:rsid w:val="00405EDD"/>
    <w:rsid w:val="00405F6A"/>
    <w:rsid w:val="00405FCF"/>
    <w:rsid w:val="00406442"/>
    <w:rsid w:val="00407022"/>
    <w:rsid w:val="0040732C"/>
    <w:rsid w:val="00407775"/>
    <w:rsid w:val="0041001D"/>
    <w:rsid w:val="004105ED"/>
    <w:rsid w:val="00410A55"/>
    <w:rsid w:val="00411183"/>
    <w:rsid w:val="00412287"/>
    <w:rsid w:val="00412D42"/>
    <w:rsid w:val="00413018"/>
    <w:rsid w:val="00413E37"/>
    <w:rsid w:val="00413F1A"/>
    <w:rsid w:val="0041481C"/>
    <w:rsid w:val="0041486B"/>
    <w:rsid w:val="004155CE"/>
    <w:rsid w:val="00415722"/>
    <w:rsid w:val="00416F2F"/>
    <w:rsid w:val="004170FE"/>
    <w:rsid w:val="0041785D"/>
    <w:rsid w:val="00417F6B"/>
    <w:rsid w:val="0042056F"/>
    <w:rsid w:val="00420B88"/>
    <w:rsid w:val="00421748"/>
    <w:rsid w:val="0042208C"/>
    <w:rsid w:val="004222D3"/>
    <w:rsid w:val="004228B4"/>
    <w:rsid w:val="00423160"/>
    <w:rsid w:val="00423A6B"/>
    <w:rsid w:val="00423A80"/>
    <w:rsid w:val="00423B2A"/>
    <w:rsid w:val="0042485E"/>
    <w:rsid w:val="004248AE"/>
    <w:rsid w:val="0042550F"/>
    <w:rsid w:val="00425AEF"/>
    <w:rsid w:val="00425E91"/>
    <w:rsid w:val="00426ADD"/>
    <w:rsid w:val="00426BA2"/>
    <w:rsid w:val="00427235"/>
    <w:rsid w:val="0042727B"/>
    <w:rsid w:val="0043026A"/>
    <w:rsid w:val="00430482"/>
    <w:rsid w:val="004305C2"/>
    <w:rsid w:val="004311A9"/>
    <w:rsid w:val="00431325"/>
    <w:rsid w:val="0043170C"/>
    <w:rsid w:val="0043277B"/>
    <w:rsid w:val="004327D5"/>
    <w:rsid w:val="00432AFC"/>
    <w:rsid w:val="004333BD"/>
    <w:rsid w:val="0043355A"/>
    <w:rsid w:val="00433788"/>
    <w:rsid w:val="00433AA2"/>
    <w:rsid w:val="00433B2B"/>
    <w:rsid w:val="00433F1F"/>
    <w:rsid w:val="00434423"/>
    <w:rsid w:val="0043444D"/>
    <w:rsid w:val="00434BEC"/>
    <w:rsid w:val="004352AB"/>
    <w:rsid w:val="00435C2C"/>
    <w:rsid w:val="00435DF7"/>
    <w:rsid w:val="00435F21"/>
    <w:rsid w:val="00436057"/>
    <w:rsid w:val="00436E85"/>
    <w:rsid w:val="004375E0"/>
    <w:rsid w:val="004376EE"/>
    <w:rsid w:val="00437DB4"/>
    <w:rsid w:val="00441B8A"/>
    <w:rsid w:val="004421C5"/>
    <w:rsid w:val="004427E1"/>
    <w:rsid w:val="00442BC1"/>
    <w:rsid w:val="00442BD8"/>
    <w:rsid w:val="00442CE3"/>
    <w:rsid w:val="004439BB"/>
    <w:rsid w:val="00443E28"/>
    <w:rsid w:val="00443F58"/>
    <w:rsid w:val="00444743"/>
    <w:rsid w:val="00444F4E"/>
    <w:rsid w:val="004451DA"/>
    <w:rsid w:val="00445204"/>
    <w:rsid w:val="004456FB"/>
    <w:rsid w:val="004457BE"/>
    <w:rsid w:val="00445A17"/>
    <w:rsid w:val="00446752"/>
    <w:rsid w:val="00447542"/>
    <w:rsid w:val="00447545"/>
    <w:rsid w:val="00447BEA"/>
    <w:rsid w:val="00447E22"/>
    <w:rsid w:val="004502CA"/>
    <w:rsid w:val="004510CB"/>
    <w:rsid w:val="004518CF"/>
    <w:rsid w:val="00451B22"/>
    <w:rsid w:val="00451D59"/>
    <w:rsid w:val="00451ED7"/>
    <w:rsid w:val="004520C7"/>
    <w:rsid w:val="00452700"/>
    <w:rsid w:val="0045351A"/>
    <w:rsid w:val="00453C6A"/>
    <w:rsid w:val="0045465B"/>
    <w:rsid w:val="00455201"/>
    <w:rsid w:val="00456574"/>
    <w:rsid w:val="004567B8"/>
    <w:rsid w:val="0045734A"/>
    <w:rsid w:val="00460CBE"/>
    <w:rsid w:val="00460F9B"/>
    <w:rsid w:val="00461A8A"/>
    <w:rsid w:val="00461B22"/>
    <w:rsid w:val="00461C7B"/>
    <w:rsid w:val="00461D37"/>
    <w:rsid w:val="00462375"/>
    <w:rsid w:val="004625EE"/>
    <w:rsid w:val="004629D0"/>
    <w:rsid w:val="00462A66"/>
    <w:rsid w:val="00462CE4"/>
    <w:rsid w:val="0046366F"/>
    <w:rsid w:val="0046452D"/>
    <w:rsid w:val="0046471D"/>
    <w:rsid w:val="00464BF3"/>
    <w:rsid w:val="00464F82"/>
    <w:rsid w:val="00465AAE"/>
    <w:rsid w:val="00465B61"/>
    <w:rsid w:val="00465EF3"/>
    <w:rsid w:val="004668B7"/>
    <w:rsid w:val="00467B13"/>
    <w:rsid w:val="00467E0E"/>
    <w:rsid w:val="00471791"/>
    <w:rsid w:val="004720C3"/>
    <w:rsid w:val="004720F5"/>
    <w:rsid w:val="00472743"/>
    <w:rsid w:val="004728B7"/>
    <w:rsid w:val="004729B7"/>
    <w:rsid w:val="00472F63"/>
    <w:rsid w:val="0047316C"/>
    <w:rsid w:val="00473891"/>
    <w:rsid w:val="0047389B"/>
    <w:rsid w:val="00473F08"/>
    <w:rsid w:val="004741E6"/>
    <w:rsid w:val="004748A9"/>
    <w:rsid w:val="00474906"/>
    <w:rsid w:val="00474E24"/>
    <w:rsid w:val="00476301"/>
    <w:rsid w:val="00476CDE"/>
    <w:rsid w:val="00477675"/>
    <w:rsid w:val="0048019F"/>
    <w:rsid w:val="00480242"/>
    <w:rsid w:val="00480491"/>
    <w:rsid w:val="004812CA"/>
    <w:rsid w:val="004837B9"/>
    <w:rsid w:val="00484026"/>
    <w:rsid w:val="004843BD"/>
    <w:rsid w:val="004849D6"/>
    <w:rsid w:val="004849D7"/>
    <w:rsid w:val="00484A4D"/>
    <w:rsid w:val="00484DD5"/>
    <w:rsid w:val="00484DE9"/>
    <w:rsid w:val="00485086"/>
    <w:rsid w:val="00486B13"/>
    <w:rsid w:val="004872E5"/>
    <w:rsid w:val="004874A5"/>
    <w:rsid w:val="004875E7"/>
    <w:rsid w:val="0048762C"/>
    <w:rsid w:val="00487DD2"/>
    <w:rsid w:val="00490492"/>
    <w:rsid w:val="00490B71"/>
    <w:rsid w:val="00490C89"/>
    <w:rsid w:val="00491460"/>
    <w:rsid w:val="00491A50"/>
    <w:rsid w:val="00491AFE"/>
    <w:rsid w:val="00491D63"/>
    <w:rsid w:val="004922C0"/>
    <w:rsid w:val="004927B3"/>
    <w:rsid w:val="00492BB5"/>
    <w:rsid w:val="00493190"/>
    <w:rsid w:val="00493415"/>
    <w:rsid w:val="00493D66"/>
    <w:rsid w:val="004944B0"/>
    <w:rsid w:val="00494CA1"/>
    <w:rsid w:val="0049501F"/>
    <w:rsid w:val="00495609"/>
    <w:rsid w:val="00495F0A"/>
    <w:rsid w:val="00496000"/>
    <w:rsid w:val="0049669F"/>
    <w:rsid w:val="004967A8"/>
    <w:rsid w:val="004975C7"/>
    <w:rsid w:val="00497806"/>
    <w:rsid w:val="00497CDE"/>
    <w:rsid w:val="00497F22"/>
    <w:rsid w:val="004A0274"/>
    <w:rsid w:val="004A0740"/>
    <w:rsid w:val="004A209B"/>
    <w:rsid w:val="004A216A"/>
    <w:rsid w:val="004A2497"/>
    <w:rsid w:val="004A25C1"/>
    <w:rsid w:val="004A27AF"/>
    <w:rsid w:val="004A2CAC"/>
    <w:rsid w:val="004A44A5"/>
    <w:rsid w:val="004A4730"/>
    <w:rsid w:val="004A4ACA"/>
    <w:rsid w:val="004A4D4F"/>
    <w:rsid w:val="004A5087"/>
    <w:rsid w:val="004A5B9E"/>
    <w:rsid w:val="004A5D62"/>
    <w:rsid w:val="004A5EC6"/>
    <w:rsid w:val="004A5FD0"/>
    <w:rsid w:val="004A66A7"/>
    <w:rsid w:val="004A67A2"/>
    <w:rsid w:val="004A6B69"/>
    <w:rsid w:val="004A6D42"/>
    <w:rsid w:val="004A6F71"/>
    <w:rsid w:val="004A6FFF"/>
    <w:rsid w:val="004A74CF"/>
    <w:rsid w:val="004B03DD"/>
    <w:rsid w:val="004B07A7"/>
    <w:rsid w:val="004B1045"/>
    <w:rsid w:val="004B14C6"/>
    <w:rsid w:val="004B1CAB"/>
    <w:rsid w:val="004B2B1C"/>
    <w:rsid w:val="004B2D28"/>
    <w:rsid w:val="004B3412"/>
    <w:rsid w:val="004B3477"/>
    <w:rsid w:val="004B38E2"/>
    <w:rsid w:val="004B3F26"/>
    <w:rsid w:val="004B4013"/>
    <w:rsid w:val="004B4E51"/>
    <w:rsid w:val="004B57DC"/>
    <w:rsid w:val="004B6947"/>
    <w:rsid w:val="004B6EEF"/>
    <w:rsid w:val="004B741C"/>
    <w:rsid w:val="004C0340"/>
    <w:rsid w:val="004C04C0"/>
    <w:rsid w:val="004C0A93"/>
    <w:rsid w:val="004C0C75"/>
    <w:rsid w:val="004C1732"/>
    <w:rsid w:val="004C25CA"/>
    <w:rsid w:val="004C296A"/>
    <w:rsid w:val="004C3762"/>
    <w:rsid w:val="004C3A9C"/>
    <w:rsid w:val="004C41C4"/>
    <w:rsid w:val="004C4C3E"/>
    <w:rsid w:val="004C4EBD"/>
    <w:rsid w:val="004C517F"/>
    <w:rsid w:val="004C6A75"/>
    <w:rsid w:val="004C7138"/>
    <w:rsid w:val="004D0D8F"/>
    <w:rsid w:val="004D1500"/>
    <w:rsid w:val="004D18C6"/>
    <w:rsid w:val="004D1AFD"/>
    <w:rsid w:val="004D1D48"/>
    <w:rsid w:val="004D1E10"/>
    <w:rsid w:val="004D2008"/>
    <w:rsid w:val="004D2394"/>
    <w:rsid w:val="004D2A1E"/>
    <w:rsid w:val="004D2A47"/>
    <w:rsid w:val="004D3259"/>
    <w:rsid w:val="004D3934"/>
    <w:rsid w:val="004D3B76"/>
    <w:rsid w:val="004D3C02"/>
    <w:rsid w:val="004D49B9"/>
    <w:rsid w:val="004D4C12"/>
    <w:rsid w:val="004D55AD"/>
    <w:rsid w:val="004D59C3"/>
    <w:rsid w:val="004D6152"/>
    <w:rsid w:val="004D6D6A"/>
    <w:rsid w:val="004D760A"/>
    <w:rsid w:val="004E0633"/>
    <w:rsid w:val="004E1542"/>
    <w:rsid w:val="004E27A5"/>
    <w:rsid w:val="004E2CF9"/>
    <w:rsid w:val="004E322D"/>
    <w:rsid w:val="004E3853"/>
    <w:rsid w:val="004E3FAB"/>
    <w:rsid w:val="004E44DE"/>
    <w:rsid w:val="004E452A"/>
    <w:rsid w:val="004E46E1"/>
    <w:rsid w:val="004E4A43"/>
    <w:rsid w:val="004E4ABA"/>
    <w:rsid w:val="004E4B78"/>
    <w:rsid w:val="004E5AEE"/>
    <w:rsid w:val="004E6657"/>
    <w:rsid w:val="004E67D7"/>
    <w:rsid w:val="004E6C17"/>
    <w:rsid w:val="004E6CD2"/>
    <w:rsid w:val="004E705F"/>
    <w:rsid w:val="004E78C5"/>
    <w:rsid w:val="004F21CA"/>
    <w:rsid w:val="004F2898"/>
    <w:rsid w:val="004F290A"/>
    <w:rsid w:val="004F35A0"/>
    <w:rsid w:val="004F5511"/>
    <w:rsid w:val="004F5792"/>
    <w:rsid w:val="004F60E4"/>
    <w:rsid w:val="004F61AD"/>
    <w:rsid w:val="004F61B8"/>
    <w:rsid w:val="004F623F"/>
    <w:rsid w:val="004F6A69"/>
    <w:rsid w:val="004F6BA7"/>
    <w:rsid w:val="004F6CCC"/>
    <w:rsid w:val="004F6F03"/>
    <w:rsid w:val="004F7182"/>
    <w:rsid w:val="004F74A8"/>
    <w:rsid w:val="005003CE"/>
    <w:rsid w:val="00500AF0"/>
    <w:rsid w:val="00500B39"/>
    <w:rsid w:val="00501701"/>
    <w:rsid w:val="00501B0F"/>
    <w:rsid w:val="00501E8F"/>
    <w:rsid w:val="0050269C"/>
    <w:rsid w:val="00502930"/>
    <w:rsid w:val="00502E9A"/>
    <w:rsid w:val="00503058"/>
    <w:rsid w:val="00503657"/>
    <w:rsid w:val="00503969"/>
    <w:rsid w:val="00503A6C"/>
    <w:rsid w:val="005042D1"/>
    <w:rsid w:val="005043B5"/>
    <w:rsid w:val="00504415"/>
    <w:rsid w:val="005048E6"/>
    <w:rsid w:val="00506C19"/>
    <w:rsid w:val="00506CFD"/>
    <w:rsid w:val="00506F72"/>
    <w:rsid w:val="0050700B"/>
    <w:rsid w:val="00507382"/>
    <w:rsid w:val="00507841"/>
    <w:rsid w:val="005078F5"/>
    <w:rsid w:val="00507F83"/>
    <w:rsid w:val="005109F3"/>
    <w:rsid w:val="00511213"/>
    <w:rsid w:val="005116B2"/>
    <w:rsid w:val="00511D5C"/>
    <w:rsid w:val="005125B8"/>
    <w:rsid w:val="005125F9"/>
    <w:rsid w:val="00512AA7"/>
    <w:rsid w:val="005137B4"/>
    <w:rsid w:val="00513DD7"/>
    <w:rsid w:val="0051427F"/>
    <w:rsid w:val="00514B6C"/>
    <w:rsid w:val="005159AF"/>
    <w:rsid w:val="005167B8"/>
    <w:rsid w:val="00516A14"/>
    <w:rsid w:val="005171C2"/>
    <w:rsid w:val="00517F6B"/>
    <w:rsid w:val="005201A0"/>
    <w:rsid w:val="00520D9E"/>
    <w:rsid w:val="00520DF6"/>
    <w:rsid w:val="00521678"/>
    <w:rsid w:val="0052191A"/>
    <w:rsid w:val="00523ECA"/>
    <w:rsid w:val="005240A2"/>
    <w:rsid w:val="00524181"/>
    <w:rsid w:val="005242C0"/>
    <w:rsid w:val="0052430D"/>
    <w:rsid w:val="0052506D"/>
    <w:rsid w:val="005250F0"/>
    <w:rsid w:val="00525123"/>
    <w:rsid w:val="00525CA9"/>
    <w:rsid w:val="00525D8A"/>
    <w:rsid w:val="00525E8D"/>
    <w:rsid w:val="005262A6"/>
    <w:rsid w:val="00526602"/>
    <w:rsid w:val="00526AA7"/>
    <w:rsid w:val="00526BBE"/>
    <w:rsid w:val="00526D6D"/>
    <w:rsid w:val="00527290"/>
    <w:rsid w:val="005272DD"/>
    <w:rsid w:val="005275E3"/>
    <w:rsid w:val="005275EA"/>
    <w:rsid w:val="00527704"/>
    <w:rsid w:val="005277B4"/>
    <w:rsid w:val="00527807"/>
    <w:rsid w:val="00527B04"/>
    <w:rsid w:val="00530B28"/>
    <w:rsid w:val="00530C5A"/>
    <w:rsid w:val="00530D54"/>
    <w:rsid w:val="00530DAC"/>
    <w:rsid w:val="005311B1"/>
    <w:rsid w:val="005313CD"/>
    <w:rsid w:val="00531431"/>
    <w:rsid w:val="00531DF7"/>
    <w:rsid w:val="0053214D"/>
    <w:rsid w:val="00532810"/>
    <w:rsid w:val="00533AAD"/>
    <w:rsid w:val="00534271"/>
    <w:rsid w:val="005344DE"/>
    <w:rsid w:val="00535B3E"/>
    <w:rsid w:val="00535C1F"/>
    <w:rsid w:val="00536305"/>
    <w:rsid w:val="00536641"/>
    <w:rsid w:val="0053678A"/>
    <w:rsid w:val="00536EAD"/>
    <w:rsid w:val="005372B9"/>
    <w:rsid w:val="00537641"/>
    <w:rsid w:val="00537D75"/>
    <w:rsid w:val="00537E4F"/>
    <w:rsid w:val="0054029E"/>
    <w:rsid w:val="00541768"/>
    <w:rsid w:val="0054215C"/>
    <w:rsid w:val="00542497"/>
    <w:rsid w:val="00542564"/>
    <w:rsid w:val="0054279F"/>
    <w:rsid w:val="005427DA"/>
    <w:rsid w:val="0054393E"/>
    <w:rsid w:val="00543E9E"/>
    <w:rsid w:val="005448AE"/>
    <w:rsid w:val="00544F22"/>
    <w:rsid w:val="005451EE"/>
    <w:rsid w:val="005455B2"/>
    <w:rsid w:val="005458AA"/>
    <w:rsid w:val="005466BF"/>
    <w:rsid w:val="005467FA"/>
    <w:rsid w:val="00546909"/>
    <w:rsid w:val="00546CBD"/>
    <w:rsid w:val="00546D46"/>
    <w:rsid w:val="00547785"/>
    <w:rsid w:val="00547A42"/>
    <w:rsid w:val="0055028B"/>
    <w:rsid w:val="005504BF"/>
    <w:rsid w:val="00551083"/>
    <w:rsid w:val="005520B9"/>
    <w:rsid w:val="005524D2"/>
    <w:rsid w:val="0055291A"/>
    <w:rsid w:val="005529AE"/>
    <w:rsid w:val="00552EEE"/>
    <w:rsid w:val="0055317B"/>
    <w:rsid w:val="00553B6F"/>
    <w:rsid w:val="00554596"/>
    <w:rsid w:val="00554DB6"/>
    <w:rsid w:val="0055561E"/>
    <w:rsid w:val="0055598D"/>
    <w:rsid w:val="00555CB5"/>
    <w:rsid w:val="00555E9E"/>
    <w:rsid w:val="00556C4C"/>
    <w:rsid w:val="00556C99"/>
    <w:rsid w:val="00556F8F"/>
    <w:rsid w:val="0055765A"/>
    <w:rsid w:val="00557D0B"/>
    <w:rsid w:val="0056015E"/>
    <w:rsid w:val="00560863"/>
    <w:rsid w:val="00560E84"/>
    <w:rsid w:val="00561245"/>
    <w:rsid w:val="00561284"/>
    <w:rsid w:val="00562550"/>
    <w:rsid w:val="00562753"/>
    <w:rsid w:val="00562AD2"/>
    <w:rsid w:val="00562BCD"/>
    <w:rsid w:val="00562DA4"/>
    <w:rsid w:val="00562E90"/>
    <w:rsid w:val="00563091"/>
    <w:rsid w:val="00563122"/>
    <w:rsid w:val="00563154"/>
    <w:rsid w:val="005634F0"/>
    <w:rsid w:val="0056362C"/>
    <w:rsid w:val="00564386"/>
    <w:rsid w:val="005645A2"/>
    <w:rsid w:val="0056477B"/>
    <w:rsid w:val="0056518A"/>
    <w:rsid w:val="00565715"/>
    <w:rsid w:val="005658EA"/>
    <w:rsid w:val="00565C21"/>
    <w:rsid w:val="00566B35"/>
    <w:rsid w:val="00567B3E"/>
    <w:rsid w:val="00570A07"/>
    <w:rsid w:val="00570F95"/>
    <w:rsid w:val="00571012"/>
    <w:rsid w:val="00571BED"/>
    <w:rsid w:val="00572A22"/>
    <w:rsid w:val="005736DC"/>
    <w:rsid w:val="005736FD"/>
    <w:rsid w:val="00573BA9"/>
    <w:rsid w:val="00573DD0"/>
    <w:rsid w:val="005753F5"/>
    <w:rsid w:val="005769CF"/>
    <w:rsid w:val="005770A1"/>
    <w:rsid w:val="005773F7"/>
    <w:rsid w:val="00577AEE"/>
    <w:rsid w:val="00577E61"/>
    <w:rsid w:val="00580950"/>
    <w:rsid w:val="00580BCC"/>
    <w:rsid w:val="00580FFE"/>
    <w:rsid w:val="00581493"/>
    <w:rsid w:val="00581F22"/>
    <w:rsid w:val="00582529"/>
    <w:rsid w:val="00582A1A"/>
    <w:rsid w:val="00582B35"/>
    <w:rsid w:val="00582C50"/>
    <w:rsid w:val="00582C5D"/>
    <w:rsid w:val="00584C42"/>
    <w:rsid w:val="00585473"/>
    <w:rsid w:val="00586D8C"/>
    <w:rsid w:val="00587293"/>
    <w:rsid w:val="00587E4A"/>
    <w:rsid w:val="00587EDF"/>
    <w:rsid w:val="0059111B"/>
    <w:rsid w:val="005915C2"/>
    <w:rsid w:val="00591BFF"/>
    <w:rsid w:val="00593D2A"/>
    <w:rsid w:val="0059427C"/>
    <w:rsid w:val="00594E78"/>
    <w:rsid w:val="005953E5"/>
    <w:rsid w:val="00595544"/>
    <w:rsid w:val="00595C0B"/>
    <w:rsid w:val="00596441"/>
    <w:rsid w:val="00597846"/>
    <w:rsid w:val="005A166B"/>
    <w:rsid w:val="005A17DE"/>
    <w:rsid w:val="005A19D7"/>
    <w:rsid w:val="005A2638"/>
    <w:rsid w:val="005A2EC3"/>
    <w:rsid w:val="005A30EF"/>
    <w:rsid w:val="005A3263"/>
    <w:rsid w:val="005A36C4"/>
    <w:rsid w:val="005A36C6"/>
    <w:rsid w:val="005A376A"/>
    <w:rsid w:val="005A4210"/>
    <w:rsid w:val="005A4A8E"/>
    <w:rsid w:val="005A4AD8"/>
    <w:rsid w:val="005A4B7D"/>
    <w:rsid w:val="005A5B66"/>
    <w:rsid w:val="005A6EED"/>
    <w:rsid w:val="005A795F"/>
    <w:rsid w:val="005A79B4"/>
    <w:rsid w:val="005A7E81"/>
    <w:rsid w:val="005A7F48"/>
    <w:rsid w:val="005B103A"/>
    <w:rsid w:val="005B1B48"/>
    <w:rsid w:val="005B1EDC"/>
    <w:rsid w:val="005B2D12"/>
    <w:rsid w:val="005B2D97"/>
    <w:rsid w:val="005B35EC"/>
    <w:rsid w:val="005B47EF"/>
    <w:rsid w:val="005B5020"/>
    <w:rsid w:val="005B54CC"/>
    <w:rsid w:val="005B55E2"/>
    <w:rsid w:val="005B5B63"/>
    <w:rsid w:val="005B5E9D"/>
    <w:rsid w:val="005B6B01"/>
    <w:rsid w:val="005B6ED6"/>
    <w:rsid w:val="005B7CD0"/>
    <w:rsid w:val="005B7D0A"/>
    <w:rsid w:val="005B7D5C"/>
    <w:rsid w:val="005B7DBC"/>
    <w:rsid w:val="005B7E7D"/>
    <w:rsid w:val="005B7EA4"/>
    <w:rsid w:val="005C00D1"/>
    <w:rsid w:val="005C0AEE"/>
    <w:rsid w:val="005C0BB1"/>
    <w:rsid w:val="005C0DE1"/>
    <w:rsid w:val="005C160A"/>
    <w:rsid w:val="005C16CB"/>
    <w:rsid w:val="005C376B"/>
    <w:rsid w:val="005C3996"/>
    <w:rsid w:val="005C3E99"/>
    <w:rsid w:val="005C442F"/>
    <w:rsid w:val="005C546F"/>
    <w:rsid w:val="005C56F7"/>
    <w:rsid w:val="005C5872"/>
    <w:rsid w:val="005C594E"/>
    <w:rsid w:val="005C5BBB"/>
    <w:rsid w:val="005C5DD2"/>
    <w:rsid w:val="005C5F85"/>
    <w:rsid w:val="005C68E2"/>
    <w:rsid w:val="005C702E"/>
    <w:rsid w:val="005C74D4"/>
    <w:rsid w:val="005C7F82"/>
    <w:rsid w:val="005D105B"/>
    <w:rsid w:val="005D130A"/>
    <w:rsid w:val="005D1533"/>
    <w:rsid w:val="005D1723"/>
    <w:rsid w:val="005D2133"/>
    <w:rsid w:val="005D2A12"/>
    <w:rsid w:val="005D34D4"/>
    <w:rsid w:val="005D4419"/>
    <w:rsid w:val="005D4463"/>
    <w:rsid w:val="005D4EFE"/>
    <w:rsid w:val="005D5468"/>
    <w:rsid w:val="005D57A4"/>
    <w:rsid w:val="005D5F74"/>
    <w:rsid w:val="005D6C20"/>
    <w:rsid w:val="005D6EA5"/>
    <w:rsid w:val="005D730E"/>
    <w:rsid w:val="005E057B"/>
    <w:rsid w:val="005E05D8"/>
    <w:rsid w:val="005E0840"/>
    <w:rsid w:val="005E0D49"/>
    <w:rsid w:val="005E1901"/>
    <w:rsid w:val="005E2322"/>
    <w:rsid w:val="005E28B7"/>
    <w:rsid w:val="005E2972"/>
    <w:rsid w:val="005E373E"/>
    <w:rsid w:val="005E3B54"/>
    <w:rsid w:val="005E4E6D"/>
    <w:rsid w:val="005E54A2"/>
    <w:rsid w:val="005E54BB"/>
    <w:rsid w:val="005E5A26"/>
    <w:rsid w:val="005E6802"/>
    <w:rsid w:val="005E73E1"/>
    <w:rsid w:val="005E75F4"/>
    <w:rsid w:val="005E7BAA"/>
    <w:rsid w:val="005F0ACE"/>
    <w:rsid w:val="005F0E1A"/>
    <w:rsid w:val="005F0F8D"/>
    <w:rsid w:val="005F13BE"/>
    <w:rsid w:val="005F181B"/>
    <w:rsid w:val="005F1BD8"/>
    <w:rsid w:val="005F1F27"/>
    <w:rsid w:val="005F2650"/>
    <w:rsid w:val="005F265A"/>
    <w:rsid w:val="005F2FC5"/>
    <w:rsid w:val="005F30D0"/>
    <w:rsid w:val="005F356C"/>
    <w:rsid w:val="005F3B94"/>
    <w:rsid w:val="005F3C57"/>
    <w:rsid w:val="005F462D"/>
    <w:rsid w:val="005F49F0"/>
    <w:rsid w:val="005F4C89"/>
    <w:rsid w:val="005F5798"/>
    <w:rsid w:val="005F5D2A"/>
    <w:rsid w:val="005F685F"/>
    <w:rsid w:val="005F69AC"/>
    <w:rsid w:val="005F6B62"/>
    <w:rsid w:val="005F6B83"/>
    <w:rsid w:val="005F70D8"/>
    <w:rsid w:val="005F7B9F"/>
    <w:rsid w:val="005F7DC7"/>
    <w:rsid w:val="006003E6"/>
    <w:rsid w:val="00600C5A"/>
    <w:rsid w:val="0060168F"/>
    <w:rsid w:val="006017C9"/>
    <w:rsid w:val="00601D01"/>
    <w:rsid w:val="00602766"/>
    <w:rsid w:val="0060316E"/>
    <w:rsid w:val="0060333F"/>
    <w:rsid w:val="00603772"/>
    <w:rsid w:val="00603BC5"/>
    <w:rsid w:val="00603D74"/>
    <w:rsid w:val="00604399"/>
    <w:rsid w:val="0060439C"/>
    <w:rsid w:val="00604569"/>
    <w:rsid w:val="006049C9"/>
    <w:rsid w:val="0060528F"/>
    <w:rsid w:val="006052A7"/>
    <w:rsid w:val="00605CFE"/>
    <w:rsid w:val="00606D7E"/>
    <w:rsid w:val="006075C1"/>
    <w:rsid w:val="00607E48"/>
    <w:rsid w:val="00607F16"/>
    <w:rsid w:val="00607FE6"/>
    <w:rsid w:val="00610250"/>
    <w:rsid w:val="0061044D"/>
    <w:rsid w:val="006106B2"/>
    <w:rsid w:val="0061070E"/>
    <w:rsid w:val="006117F9"/>
    <w:rsid w:val="00612222"/>
    <w:rsid w:val="006128DC"/>
    <w:rsid w:val="00612BB3"/>
    <w:rsid w:val="00613021"/>
    <w:rsid w:val="006136DE"/>
    <w:rsid w:val="00614014"/>
    <w:rsid w:val="00614120"/>
    <w:rsid w:val="00614136"/>
    <w:rsid w:val="0061450B"/>
    <w:rsid w:val="006159A9"/>
    <w:rsid w:val="00615F37"/>
    <w:rsid w:val="006166FF"/>
    <w:rsid w:val="0061680C"/>
    <w:rsid w:val="00616991"/>
    <w:rsid w:val="00621300"/>
    <w:rsid w:val="00621C13"/>
    <w:rsid w:val="00622866"/>
    <w:rsid w:val="0062302F"/>
    <w:rsid w:val="00623988"/>
    <w:rsid w:val="00623F09"/>
    <w:rsid w:val="006243F1"/>
    <w:rsid w:val="0062537D"/>
    <w:rsid w:val="00625907"/>
    <w:rsid w:val="00625961"/>
    <w:rsid w:val="006269AC"/>
    <w:rsid w:val="00626B69"/>
    <w:rsid w:val="00626D7F"/>
    <w:rsid w:val="00627059"/>
    <w:rsid w:val="00627815"/>
    <w:rsid w:val="00627D45"/>
    <w:rsid w:val="00627DF9"/>
    <w:rsid w:val="00631005"/>
    <w:rsid w:val="0063203A"/>
    <w:rsid w:val="00632403"/>
    <w:rsid w:val="00632453"/>
    <w:rsid w:val="006325D2"/>
    <w:rsid w:val="00632D3B"/>
    <w:rsid w:val="00632E80"/>
    <w:rsid w:val="00632EB8"/>
    <w:rsid w:val="006332B8"/>
    <w:rsid w:val="00633982"/>
    <w:rsid w:val="00633ADE"/>
    <w:rsid w:val="00633AFA"/>
    <w:rsid w:val="00634D09"/>
    <w:rsid w:val="00634E9F"/>
    <w:rsid w:val="0063611F"/>
    <w:rsid w:val="006361E9"/>
    <w:rsid w:val="00636CA2"/>
    <w:rsid w:val="0063728F"/>
    <w:rsid w:val="00637E72"/>
    <w:rsid w:val="00637F2A"/>
    <w:rsid w:val="00640FCC"/>
    <w:rsid w:val="00641320"/>
    <w:rsid w:val="00641440"/>
    <w:rsid w:val="006424D0"/>
    <w:rsid w:val="006428FD"/>
    <w:rsid w:val="00642A74"/>
    <w:rsid w:val="00642E1F"/>
    <w:rsid w:val="00643523"/>
    <w:rsid w:val="0064389E"/>
    <w:rsid w:val="0064412A"/>
    <w:rsid w:val="0064486A"/>
    <w:rsid w:val="006448AC"/>
    <w:rsid w:val="006449B9"/>
    <w:rsid w:val="006450F8"/>
    <w:rsid w:val="00645539"/>
    <w:rsid w:val="00645BCC"/>
    <w:rsid w:val="0064637F"/>
    <w:rsid w:val="00646C68"/>
    <w:rsid w:val="006470E5"/>
    <w:rsid w:val="00647106"/>
    <w:rsid w:val="00647C93"/>
    <w:rsid w:val="00647D16"/>
    <w:rsid w:val="006515D1"/>
    <w:rsid w:val="00653145"/>
    <w:rsid w:val="006534AB"/>
    <w:rsid w:val="00653661"/>
    <w:rsid w:val="006538A3"/>
    <w:rsid w:val="0065408F"/>
    <w:rsid w:val="006545E5"/>
    <w:rsid w:val="00654A25"/>
    <w:rsid w:val="00654D08"/>
    <w:rsid w:val="00654FC0"/>
    <w:rsid w:val="0065503A"/>
    <w:rsid w:val="00655812"/>
    <w:rsid w:val="0065605F"/>
    <w:rsid w:val="00657106"/>
    <w:rsid w:val="00657332"/>
    <w:rsid w:val="00657FD6"/>
    <w:rsid w:val="006601F2"/>
    <w:rsid w:val="00660E22"/>
    <w:rsid w:val="006612C3"/>
    <w:rsid w:val="00661ACB"/>
    <w:rsid w:val="00661D0F"/>
    <w:rsid w:val="0066230B"/>
    <w:rsid w:val="00662983"/>
    <w:rsid w:val="00663520"/>
    <w:rsid w:val="006635A2"/>
    <w:rsid w:val="0066384A"/>
    <w:rsid w:val="00664530"/>
    <w:rsid w:val="00664591"/>
    <w:rsid w:val="006645BF"/>
    <w:rsid w:val="00664E3A"/>
    <w:rsid w:val="00664EB3"/>
    <w:rsid w:val="00665345"/>
    <w:rsid w:val="0066568E"/>
    <w:rsid w:val="00666368"/>
    <w:rsid w:val="00666D64"/>
    <w:rsid w:val="006674F7"/>
    <w:rsid w:val="00667BC6"/>
    <w:rsid w:val="00667C62"/>
    <w:rsid w:val="00667DE1"/>
    <w:rsid w:val="00670182"/>
    <w:rsid w:val="00670736"/>
    <w:rsid w:val="006708FD"/>
    <w:rsid w:val="006709E8"/>
    <w:rsid w:val="0067164E"/>
    <w:rsid w:val="00671CA1"/>
    <w:rsid w:val="00671FE8"/>
    <w:rsid w:val="00672186"/>
    <w:rsid w:val="00672475"/>
    <w:rsid w:val="006725F2"/>
    <w:rsid w:val="00673313"/>
    <w:rsid w:val="00673CEE"/>
    <w:rsid w:val="00674B21"/>
    <w:rsid w:val="006750C8"/>
    <w:rsid w:val="00675499"/>
    <w:rsid w:val="006758DD"/>
    <w:rsid w:val="00676A57"/>
    <w:rsid w:val="006772F4"/>
    <w:rsid w:val="00677582"/>
    <w:rsid w:val="006778EE"/>
    <w:rsid w:val="0068076B"/>
    <w:rsid w:val="0068124B"/>
    <w:rsid w:val="00681D91"/>
    <w:rsid w:val="00682CB9"/>
    <w:rsid w:val="00682CE8"/>
    <w:rsid w:val="00683C66"/>
    <w:rsid w:val="00684091"/>
    <w:rsid w:val="0068427E"/>
    <w:rsid w:val="006843BB"/>
    <w:rsid w:val="00684740"/>
    <w:rsid w:val="00685B20"/>
    <w:rsid w:val="00685C4D"/>
    <w:rsid w:val="00686019"/>
    <w:rsid w:val="006863B8"/>
    <w:rsid w:val="006863DB"/>
    <w:rsid w:val="00686705"/>
    <w:rsid w:val="00687027"/>
    <w:rsid w:val="0068773F"/>
    <w:rsid w:val="00687830"/>
    <w:rsid w:val="00687C5E"/>
    <w:rsid w:val="00687DB8"/>
    <w:rsid w:val="00690F5B"/>
    <w:rsid w:val="0069113C"/>
    <w:rsid w:val="00691659"/>
    <w:rsid w:val="00691BD5"/>
    <w:rsid w:val="00692438"/>
    <w:rsid w:val="00692BE6"/>
    <w:rsid w:val="00692EDA"/>
    <w:rsid w:val="00693BE3"/>
    <w:rsid w:val="00693F70"/>
    <w:rsid w:val="0069423B"/>
    <w:rsid w:val="006947AF"/>
    <w:rsid w:val="006949AF"/>
    <w:rsid w:val="00694FBE"/>
    <w:rsid w:val="00694FC9"/>
    <w:rsid w:val="0069504D"/>
    <w:rsid w:val="0069505C"/>
    <w:rsid w:val="00695487"/>
    <w:rsid w:val="00696B90"/>
    <w:rsid w:val="00697759"/>
    <w:rsid w:val="00697E90"/>
    <w:rsid w:val="006A003F"/>
    <w:rsid w:val="006A005C"/>
    <w:rsid w:val="006A08BE"/>
    <w:rsid w:val="006A0B1E"/>
    <w:rsid w:val="006A0D87"/>
    <w:rsid w:val="006A2AAD"/>
    <w:rsid w:val="006A30ED"/>
    <w:rsid w:val="006A49E6"/>
    <w:rsid w:val="006A5913"/>
    <w:rsid w:val="006A7446"/>
    <w:rsid w:val="006A766D"/>
    <w:rsid w:val="006B025C"/>
    <w:rsid w:val="006B1A66"/>
    <w:rsid w:val="006B1FED"/>
    <w:rsid w:val="006B22F4"/>
    <w:rsid w:val="006B2310"/>
    <w:rsid w:val="006B2EA8"/>
    <w:rsid w:val="006B417B"/>
    <w:rsid w:val="006B54E3"/>
    <w:rsid w:val="006B558F"/>
    <w:rsid w:val="006B5B97"/>
    <w:rsid w:val="006B6488"/>
    <w:rsid w:val="006B6D06"/>
    <w:rsid w:val="006B756E"/>
    <w:rsid w:val="006C004E"/>
    <w:rsid w:val="006C1292"/>
    <w:rsid w:val="006C1589"/>
    <w:rsid w:val="006C17B1"/>
    <w:rsid w:val="006C215D"/>
    <w:rsid w:val="006C23EE"/>
    <w:rsid w:val="006C2610"/>
    <w:rsid w:val="006C2749"/>
    <w:rsid w:val="006C27BF"/>
    <w:rsid w:val="006C2D9C"/>
    <w:rsid w:val="006C2E46"/>
    <w:rsid w:val="006C3757"/>
    <w:rsid w:val="006C3887"/>
    <w:rsid w:val="006C3EB8"/>
    <w:rsid w:val="006C50E5"/>
    <w:rsid w:val="006C5749"/>
    <w:rsid w:val="006C5B29"/>
    <w:rsid w:val="006C5F82"/>
    <w:rsid w:val="006C68AF"/>
    <w:rsid w:val="006C7864"/>
    <w:rsid w:val="006C796D"/>
    <w:rsid w:val="006C7A2D"/>
    <w:rsid w:val="006D2055"/>
    <w:rsid w:val="006D217D"/>
    <w:rsid w:val="006D2D86"/>
    <w:rsid w:val="006D351B"/>
    <w:rsid w:val="006D42AE"/>
    <w:rsid w:val="006D45F2"/>
    <w:rsid w:val="006D4DD3"/>
    <w:rsid w:val="006D6F19"/>
    <w:rsid w:val="006D79CA"/>
    <w:rsid w:val="006D7AE2"/>
    <w:rsid w:val="006D7BB5"/>
    <w:rsid w:val="006E1040"/>
    <w:rsid w:val="006E107B"/>
    <w:rsid w:val="006E1740"/>
    <w:rsid w:val="006E189C"/>
    <w:rsid w:val="006E206A"/>
    <w:rsid w:val="006E20CC"/>
    <w:rsid w:val="006E2229"/>
    <w:rsid w:val="006E2246"/>
    <w:rsid w:val="006E25EF"/>
    <w:rsid w:val="006E2950"/>
    <w:rsid w:val="006E2B04"/>
    <w:rsid w:val="006E2D60"/>
    <w:rsid w:val="006E347C"/>
    <w:rsid w:val="006E3AF1"/>
    <w:rsid w:val="006E3FA0"/>
    <w:rsid w:val="006E48FD"/>
    <w:rsid w:val="006E49DE"/>
    <w:rsid w:val="006E4B3A"/>
    <w:rsid w:val="006E4BEF"/>
    <w:rsid w:val="006E4D9E"/>
    <w:rsid w:val="006E4E1F"/>
    <w:rsid w:val="006E52B6"/>
    <w:rsid w:val="006E567D"/>
    <w:rsid w:val="006E5CA9"/>
    <w:rsid w:val="006E62C2"/>
    <w:rsid w:val="006E62E4"/>
    <w:rsid w:val="006E64D5"/>
    <w:rsid w:val="006E652D"/>
    <w:rsid w:val="006E6CD9"/>
    <w:rsid w:val="006E6F32"/>
    <w:rsid w:val="006E7043"/>
    <w:rsid w:val="006E7412"/>
    <w:rsid w:val="006E75EE"/>
    <w:rsid w:val="006E7853"/>
    <w:rsid w:val="006E7B2A"/>
    <w:rsid w:val="006E7D98"/>
    <w:rsid w:val="006F00D6"/>
    <w:rsid w:val="006F01D8"/>
    <w:rsid w:val="006F024B"/>
    <w:rsid w:val="006F075F"/>
    <w:rsid w:val="006F0ADE"/>
    <w:rsid w:val="006F0DA1"/>
    <w:rsid w:val="006F0FD8"/>
    <w:rsid w:val="006F12AF"/>
    <w:rsid w:val="006F1A4D"/>
    <w:rsid w:val="006F3472"/>
    <w:rsid w:val="006F3B8A"/>
    <w:rsid w:val="006F3C8C"/>
    <w:rsid w:val="006F4455"/>
    <w:rsid w:val="006F4683"/>
    <w:rsid w:val="006F4958"/>
    <w:rsid w:val="006F56B1"/>
    <w:rsid w:val="006F5A65"/>
    <w:rsid w:val="006F5CB2"/>
    <w:rsid w:val="006F5D57"/>
    <w:rsid w:val="006F6176"/>
    <w:rsid w:val="006F78DD"/>
    <w:rsid w:val="006F7CC2"/>
    <w:rsid w:val="006F7FE1"/>
    <w:rsid w:val="00700A85"/>
    <w:rsid w:val="00700B5B"/>
    <w:rsid w:val="00700DA5"/>
    <w:rsid w:val="00700F90"/>
    <w:rsid w:val="00700FDA"/>
    <w:rsid w:val="007012B2"/>
    <w:rsid w:val="0070140F"/>
    <w:rsid w:val="007016AF"/>
    <w:rsid w:val="00703E37"/>
    <w:rsid w:val="00704E0A"/>
    <w:rsid w:val="00705071"/>
    <w:rsid w:val="00705B4C"/>
    <w:rsid w:val="00706192"/>
    <w:rsid w:val="007079AC"/>
    <w:rsid w:val="00710250"/>
    <w:rsid w:val="007104D5"/>
    <w:rsid w:val="007112E4"/>
    <w:rsid w:val="00711BA8"/>
    <w:rsid w:val="00712421"/>
    <w:rsid w:val="00712802"/>
    <w:rsid w:val="00712E8A"/>
    <w:rsid w:val="007130B5"/>
    <w:rsid w:val="007164FE"/>
    <w:rsid w:val="00716AA0"/>
    <w:rsid w:val="00716F14"/>
    <w:rsid w:val="00716FEB"/>
    <w:rsid w:val="00717231"/>
    <w:rsid w:val="00717FE3"/>
    <w:rsid w:val="007211B4"/>
    <w:rsid w:val="0072139A"/>
    <w:rsid w:val="00721487"/>
    <w:rsid w:val="00721581"/>
    <w:rsid w:val="007217E1"/>
    <w:rsid w:val="00721BB6"/>
    <w:rsid w:val="00722046"/>
    <w:rsid w:val="00722404"/>
    <w:rsid w:val="007229B0"/>
    <w:rsid w:val="0072302C"/>
    <w:rsid w:val="00723106"/>
    <w:rsid w:val="007233E4"/>
    <w:rsid w:val="0072349A"/>
    <w:rsid w:val="0072372E"/>
    <w:rsid w:val="00723CF8"/>
    <w:rsid w:val="00724ECF"/>
    <w:rsid w:val="007257E7"/>
    <w:rsid w:val="00725BD2"/>
    <w:rsid w:val="00726149"/>
    <w:rsid w:val="00726628"/>
    <w:rsid w:val="007268C1"/>
    <w:rsid w:val="00726FDC"/>
    <w:rsid w:val="00727A45"/>
    <w:rsid w:val="007324A0"/>
    <w:rsid w:val="00732FCA"/>
    <w:rsid w:val="00733C77"/>
    <w:rsid w:val="00733FA8"/>
    <w:rsid w:val="0073427B"/>
    <w:rsid w:val="007347FB"/>
    <w:rsid w:val="00734983"/>
    <w:rsid w:val="00734B1D"/>
    <w:rsid w:val="0073588C"/>
    <w:rsid w:val="00735D33"/>
    <w:rsid w:val="007363A6"/>
    <w:rsid w:val="00736CAB"/>
    <w:rsid w:val="007375E0"/>
    <w:rsid w:val="0073781F"/>
    <w:rsid w:val="00740684"/>
    <w:rsid w:val="00740825"/>
    <w:rsid w:val="007408D0"/>
    <w:rsid w:val="00740B68"/>
    <w:rsid w:val="007412F4"/>
    <w:rsid w:val="0074286C"/>
    <w:rsid w:val="00742A45"/>
    <w:rsid w:val="00743218"/>
    <w:rsid w:val="00743278"/>
    <w:rsid w:val="00743F75"/>
    <w:rsid w:val="007443FB"/>
    <w:rsid w:val="007449EB"/>
    <w:rsid w:val="00744B3F"/>
    <w:rsid w:val="00744ECA"/>
    <w:rsid w:val="00744F41"/>
    <w:rsid w:val="0074512C"/>
    <w:rsid w:val="007454B9"/>
    <w:rsid w:val="00745924"/>
    <w:rsid w:val="00745AF4"/>
    <w:rsid w:val="00745D02"/>
    <w:rsid w:val="00745D62"/>
    <w:rsid w:val="00745F08"/>
    <w:rsid w:val="00746B17"/>
    <w:rsid w:val="00746CAE"/>
    <w:rsid w:val="00750244"/>
    <w:rsid w:val="00751ACF"/>
    <w:rsid w:val="00751E4E"/>
    <w:rsid w:val="00751EE7"/>
    <w:rsid w:val="0075218C"/>
    <w:rsid w:val="007526A6"/>
    <w:rsid w:val="00752C95"/>
    <w:rsid w:val="00752DAD"/>
    <w:rsid w:val="00753022"/>
    <w:rsid w:val="00754D77"/>
    <w:rsid w:val="00756D5E"/>
    <w:rsid w:val="00756E0F"/>
    <w:rsid w:val="00757259"/>
    <w:rsid w:val="007576F8"/>
    <w:rsid w:val="00757842"/>
    <w:rsid w:val="00757F47"/>
    <w:rsid w:val="0076011E"/>
    <w:rsid w:val="007604DE"/>
    <w:rsid w:val="00761991"/>
    <w:rsid w:val="007622D7"/>
    <w:rsid w:val="007628C8"/>
    <w:rsid w:val="00763BE9"/>
    <w:rsid w:val="00763D75"/>
    <w:rsid w:val="007640FB"/>
    <w:rsid w:val="00765844"/>
    <w:rsid w:val="00767122"/>
    <w:rsid w:val="00767F49"/>
    <w:rsid w:val="00770252"/>
    <w:rsid w:val="00770278"/>
    <w:rsid w:val="007703C9"/>
    <w:rsid w:val="00770943"/>
    <w:rsid w:val="00770E23"/>
    <w:rsid w:val="00770FB4"/>
    <w:rsid w:val="0077180E"/>
    <w:rsid w:val="00772B6F"/>
    <w:rsid w:val="00772E1C"/>
    <w:rsid w:val="00772FC0"/>
    <w:rsid w:val="00773528"/>
    <w:rsid w:val="007735DC"/>
    <w:rsid w:val="00774FDC"/>
    <w:rsid w:val="00775177"/>
    <w:rsid w:val="007757C5"/>
    <w:rsid w:val="007760D0"/>
    <w:rsid w:val="00776202"/>
    <w:rsid w:val="00776B4C"/>
    <w:rsid w:val="00776B81"/>
    <w:rsid w:val="00776C2E"/>
    <w:rsid w:val="00776CA6"/>
    <w:rsid w:val="00776E2B"/>
    <w:rsid w:val="0077731E"/>
    <w:rsid w:val="00777400"/>
    <w:rsid w:val="0078047E"/>
    <w:rsid w:val="007805D2"/>
    <w:rsid w:val="0078099F"/>
    <w:rsid w:val="00780BF9"/>
    <w:rsid w:val="00780F37"/>
    <w:rsid w:val="00782274"/>
    <w:rsid w:val="007824AC"/>
    <w:rsid w:val="00783130"/>
    <w:rsid w:val="007835B7"/>
    <w:rsid w:val="00783F90"/>
    <w:rsid w:val="00784009"/>
    <w:rsid w:val="007846A5"/>
    <w:rsid w:val="007846C1"/>
    <w:rsid w:val="0078544E"/>
    <w:rsid w:val="007856BA"/>
    <w:rsid w:val="007859A3"/>
    <w:rsid w:val="007863CF"/>
    <w:rsid w:val="007866B1"/>
    <w:rsid w:val="0078749D"/>
    <w:rsid w:val="0078755A"/>
    <w:rsid w:val="00787AFB"/>
    <w:rsid w:val="00790172"/>
    <w:rsid w:val="00790708"/>
    <w:rsid w:val="00790A81"/>
    <w:rsid w:val="00790C6B"/>
    <w:rsid w:val="00792449"/>
    <w:rsid w:val="007926D0"/>
    <w:rsid w:val="00792E43"/>
    <w:rsid w:val="00792ED4"/>
    <w:rsid w:val="00793395"/>
    <w:rsid w:val="0079348D"/>
    <w:rsid w:val="007941A8"/>
    <w:rsid w:val="00794827"/>
    <w:rsid w:val="00794D67"/>
    <w:rsid w:val="00795FBD"/>
    <w:rsid w:val="007960BE"/>
    <w:rsid w:val="00796348"/>
    <w:rsid w:val="00797596"/>
    <w:rsid w:val="007978D7"/>
    <w:rsid w:val="00797AC6"/>
    <w:rsid w:val="00797B58"/>
    <w:rsid w:val="007A07CC"/>
    <w:rsid w:val="007A0D60"/>
    <w:rsid w:val="007A1846"/>
    <w:rsid w:val="007A1CCC"/>
    <w:rsid w:val="007A21D6"/>
    <w:rsid w:val="007A25FE"/>
    <w:rsid w:val="007A2A5E"/>
    <w:rsid w:val="007A2A91"/>
    <w:rsid w:val="007A2D4B"/>
    <w:rsid w:val="007A3A9B"/>
    <w:rsid w:val="007A409E"/>
    <w:rsid w:val="007A570E"/>
    <w:rsid w:val="007A5A02"/>
    <w:rsid w:val="007A5E21"/>
    <w:rsid w:val="007A61AC"/>
    <w:rsid w:val="007A6D19"/>
    <w:rsid w:val="007A6FAE"/>
    <w:rsid w:val="007A7553"/>
    <w:rsid w:val="007B0684"/>
    <w:rsid w:val="007B0770"/>
    <w:rsid w:val="007B0D12"/>
    <w:rsid w:val="007B179A"/>
    <w:rsid w:val="007B1AEB"/>
    <w:rsid w:val="007B1C4D"/>
    <w:rsid w:val="007B2480"/>
    <w:rsid w:val="007B26F6"/>
    <w:rsid w:val="007B2C0C"/>
    <w:rsid w:val="007B3257"/>
    <w:rsid w:val="007B42BC"/>
    <w:rsid w:val="007B4766"/>
    <w:rsid w:val="007B4AD2"/>
    <w:rsid w:val="007B4E04"/>
    <w:rsid w:val="007B5A80"/>
    <w:rsid w:val="007B63F5"/>
    <w:rsid w:val="007B7EA2"/>
    <w:rsid w:val="007C01DD"/>
    <w:rsid w:val="007C0450"/>
    <w:rsid w:val="007C08BD"/>
    <w:rsid w:val="007C09FD"/>
    <w:rsid w:val="007C13A0"/>
    <w:rsid w:val="007C1684"/>
    <w:rsid w:val="007C1809"/>
    <w:rsid w:val="007C1A5B"/>
    <w:rsid w:val="007C2911"/>
    <w:rsid w:val="007C2F97"/>
    <w:rsid w:val="007C3A1E"/>
    <w:rsid w:val="007C3BAB"/>
    <w:rsid w:val="007C4310"/>
    <w:rsid w:val="007C4ED1"/>
    <w:rsid w:val="007C5615"/>
    <w:rsid w:val="007C5FBC"/>
    <w:rsid w:val="007C6378"/>
    <w:rsid w:val="007C73BC"/>
    <w:rsid w:val="007C741C"/>
    <w:rsid w:val="007C7619"/>
    <w:rsid w:val="007C76C0"/>
    <w:rsid w:val="007D0CF8"/>
    <w:rsid w:val="007D0FB1"/>
    <w:rsid w:val="007D1F56"/>
    <w:rsid w:val="007D23A1"/>
    <w:rsid w:val="007D2A65"/>
    <w:rsid w:val="007D2B58"/>
    <w:rsid w:val="007D3D44"/>
    <w:rsid w:val="007D414D"/>
    <w:rsid w:val="007D460E"/>
    <w:rsid w:val="007D468D"/>
    <w:rsid w:val="007D4766"/>
    <w:rsid w:val="007D4819"/>
    <w:rsid w:val="007D4921"/>
    <w:rsid w:val="007D5C6A"/>
    <w:rsid w:val="007D61F4"/>
    <w:rsid w:val="007D62CD"/>
    <w:rsid w:val="007D63A8"/>
    <w:rsid w:val="007D6EA3"/>
    <w:rsid w:val="007D738E"/>
    <w:rsid w:val="007D7E4B"/>
    <w:rsid w:val="007E1858"/>
    <w:rsid w:val="007E1A39"/>
    <w:rsid w:val="007E2142"/>
    <w:rsid w:val="007E225D"/>
    <w:rsid w:val="007E23DA"/>
    <w:rsid w:val="007E3E0D"/>
    <w:rsid w:val="007E4389"/>
    <w:rsid w:val="007E536E"/>
    <w:rsid w:val="007E575F"/>
    <w:rsid w:val="007E579B"/>
    <w:rsid w:val="007E5A32"/>
    <w:rsid w:val="007E5C49"/>
    <w:rsid w:val="007E6722"/>
    <w:rsid w:val="007E6FDF"/>
    <w:rsid w:val="007E703A"/>
    <w:rsid w:val="007E764D"/>
    <w:rsid w:val="007E7A48"/>
    <w:rsid w:val="007E7FDB"/>
    <w:rsid w:val="007F0447"/>
    <w:rsid w:val="007F0457"/>
    <w:rsid w:val="007F17CE"/>
    <w:rsid w:val="007F18A1"/>
    <w:rsid w:val="007F1FE2"/>
    <w:rsid w:val="007F25F7"/>
    <w:rsid w:val="007F27FA"/>
    <w:rsid w:val="007F2E1C"/>
    <w:rsid w:val="007F2E85"/>
    <w:rsid w:val="007F6702"/>
    <w:rsid w:val="007F6981"/>
    <w:rsid w:val="007F78D0"/>
    <w:rsid w:val="007F7EC2"/>
    <w:rsid w:val="007F7F18"/>
    <w:rsid w:val="008000F9"/>
    <w:rsid w:val="00800298"/>
    <w:rsid w:val="00800471"/>
    <w:rsid w:val="00800706"/>
    <w:rsid w:val="00800E25"/>
    <w:rsid w:val="0080181A"/>
    <w:rsid w:val="00801C28"/>
    <w:rsid w:val="008023AE"/>
    <w:rsid w:val="0080265E"/>
    <w:rsid w:val="00802750"/>
    <w:rsid w:val="00802B1F"/>
    <w:rsid w:val="00803085"/>
    <w:rsid w:val="00803418"/>
    <w:rsid w:val="00803AD4"/>
    <w:rsid w:val="00803E00"/>
    <w:rsid w:val="0080441E"/>
    <w:rsid w:val="00804436"/>
    <w:rsid w:val="00804BF2"/>
    <w:rsid w:val="0080525E"/>
    <w:rsid w:val="00805307"/>
    <w:rsid w:val="00805314"/>
    <w:rsid w:val="0080550B"/>
    <w:rsid w:val="008064F0"/>
    <w:rsid w:val="00807A70"/>
    <w:rsid w:val="00810354"/>
    <w:rsid w:val="008105D4"/>
    <w:rsid w:val="00810ED4"/>
    <w:rsid w:val="008116FF"/>
    <w:rsid w:val="0081185C"/>
    <w:rsid w:val="00811974"/>
    <w:rsid w:val="008119B0"/>
    <w:rsid w:val="00812156"/>
    <w:rsid w:val="008121F9"/>
    <w:rsid w:val="008125AC"/>
    <w:rsid w:val="008129C2"/>
    <w:rsid w:val="00812D0E"/>
    <w:rsid w:val="008130C1"/>
    <w:rsid w:val="00813147"/>
    <w:rsid w:val="00813917"/>
    <w:rsid w:val="008143D9"/>
    <w:rsid w:val="00814851"/>
    <w:rsid w:val="008148A6"/>
    <w:rsid w:val="00815268"/>
    <w:rsid w:val="00815966"/>
    <w:rsid w:val="00815D9D"/>
    <w:rsid w:val="0081646A"/>
    <w:rsid w:val="00816595"/>
    <w:rsid w:val="00820A50"/>
    <w:rsid w:val="00820EFB"/>
    <w:rsid w:val="00821DBB"/>
    <w:rsid w:val="0082220A"/>
    <w:rsid w:val="00822509"/>
    <w:rsid w:val="008232E1"/>
    <w:rsid w:val="00823419"/>
    <w:rsid w:val="008238C7"/>
    <w:rsid w:val="00823D62"/>
    <w:rsid w:val="008241C4"/>
    <w:rsid w:val="00824BD0"/>
    <w:rsid w:val="00824F0B"/>
    <w:rsid w:val="0082570A"/>
    <w:rsid w:val="00825C78"/>
    <w:rsid w:val="00825D1A"/>
    <w:rsid w:val="00825ED1"/>
    <w:rsid w:val="00826092"/>
    <w:rsid w:val="008260D1"/>
    <w:rsid w:val="00826232"/>
    <w:rsid w:val="0082681F"/>
    <w:rsid w:val="00827047"/>
    <w:rsid w:val="0082720F"/>
    <w:rsid w:val="00827689"/>
    <w:rsid w:val="00827E7B"/>
    <w:rsid w:val="00830AA0"/>
    <w:rsid w:val="00831F3D"/>
    <w:rsid w:val="0083236A"/>
    <w:rsid w:val="008329E3"/>
    <w:rsid w:val="008334E3"/>
    <w:rsid w:val="0083361C"/>
    <w:rsid w:val="00833A18"/>
    <w:rsid w:val="00833DC5"/>
    <w:rsid w:val="00834082"/>
    <w:rsid w:val="00834D76"/>
    <w:rsid w:val="00834E6B"/>
    <w:rsid w:val="008359F3"/>
    <w:rsid w:val="008367A4"/>
    <w:rsid w:val="008372C9"/>
    <w:rsid w:val="00837312"/>
    <w:rsid w:val="00841C5B"/>
    <w:rsid w:val="0084218D"/>
    <w:rsid w:val="0084295F"/>
    <w:rsid w:val="00842A01"/>
    <w:rsid w:val="00843385"/>
    <w:rsid w:val="00843855"/>
    <w:rsid w:val="00844A7A"/>
    <w:rsid w:val="00846066"/>
    <w:rsid w:val="00846688"/>
    <w:rsid w:val="00846BD3"/>
    <w:rsid w:val="0084725C"/>
    <w:rsid w:val="0085034E"/>
    <w:rsid w:val="00850486"/>
    <w:rsid w:val="00850C7A"/>
    <w:rsid w:val="00850FBB"/>
    <w:rsid w:val="00851DD6"/>
    <w:rsid w:val="00852245"/>
    <w:rsid w:val="00852475"/>
    <w:rsid w:val="008524FC"/>
    <w:rsid w:val="00852584"/>
    <w:rsid w:val="008529E0"/>
    <w:rsid w:val="00852D14"/>
    <w:rsid w:val="00852E1F"/>
    <w:rsid w:val="0085318F"/>
    <w:rsid w:val="008536C7"/>
    <w:rsid w:val="00854BFE"/>
    <w:rsid w:val="00854EDC"/>
    <w:rsid w:val="00855516"/>
    <w:rsid w:val="00855864"/>
    <w:rsid w:val="00855978"/>
    <w:rsid w:val="00855DEB"/>
    <w:rsid w:val="00856009"/>
    <w:rsid w:val="0085634E"/>
    <w:rsid w:val="00856520"/>
    <w:rsid w:val="008569C5"/>
    <w:rsid w:val="00856B1D"/>
    <w:rsid w:val="00856DDD"/>
    <w:rsid w:val="00856FDE"/>
    <w:rsid w:val="00860201"/>
    <w:rsid w:val="00860362"/>
    <w:rsid w:val="0086210B"/>
    <w:rsid w:val="00862324"/>
    <w:rsid w:val="008628CC"/>
    <w:rsid w:val="008629C5"/>
    <w:rsid w:val="00862A18"/>
    <w:rsid w:val="00862DFA"/>
    <w:rsid w:val="008640D8"/>
    <w:rsid w:val="0086418D"/>
    <w:rsid w:val="00864212"/>
    <w:rsid w:val="00864363"/>
    <w:rsid w:val="00864588"/>
    <w:rsid w:val="00865206"/>
    <w:rsid w:val="00865CCF"/>
    <w:rsid w:val="0086612C"/>
    <w:rsid w:val="00866515"/>
    <w:rsid w:val="00866807"/>
    <w:rsid w:val="0086798D"/>
    <w:rsid w:val="00867C4E"/>
    <w:rsid w:val="00867CEB"/>
    <w:rsid w:val="00867E24"/>
    <w:rsid w:val="00870A58"/>
    <w:rsid w:val="00870F84"/>
    <w:rsid w:val="00871145"/>
    <w:rsid w:val="00871EA5"/>
    <w:rsid w:val="0087238A"/>
    <w:rsid w:val="008726FC"/>
    <w:rsid w:val="00872818"/>
    <w:rsid w:val="0087305F"/>
    <w:rsid w:val="0087337E"/>
    <w:rsid w:val="0087475C"/>
    <w:rsid w:val="008749CF"/>
    <w:rsid w:val="00874AD2"/>
    <w:rsid w:val="008761D1"/>
    <w:rsid w:val="00876D5A"/>
    <w:rsid w:val="00880D94"/>
    <w:rsid w:val="008814E8"/>
    <w:rsid w:val="00882859"/>
    <w:rsid w:val="00882A6E"/>
    <w:rsid w:val="00882B96"/>
    <w:rsid w:val="00882CCA"/>
    <w:rsid w:val="00882E05"/>
    <w:rsid w:val="00883998"/>
    <w:rsid w:val="00883A3A"/>
    <w:rsid w:val="00883D4B"/>
    <w:rsid w:val="008842EC"/>
    <w:rsid w:val="00884BA1"/>
    <w:rsid w:val="00884DD2"/>
    <w:rsid w:val="00885510"/>
    <w:rsid w:val="00885B1D"/>
    <w:rsid w:val="00885D3E"/>
    <w:rsid w:val="00886646"/>
    <w:rsid w:val="008869EE"/>
    <w:rsid w:val="00887EE5"/>
    <w:rsid w:val="00890500"/>
    <w:rsid w:val="00890B10"/>
    <w:rsid w:val="00891AB1"/>
    <w:rsid w:val="00891AE7"/>
    <w:rsid w:val="008922B2"/>
    <w:rsid w:val="00892472"/>
    <w:rsid w:val="00892684"/>
    <w:rsid w:val="00892C48"/>
    <w:rsid w:val="0089409D"/>
    <w:rsid w:val="00894EEC"/>
    <w:rsid w:val="00895035"/>
    <w:rsid w:val="00895073"/>
    <w:rsid w:val="0089524C"/>
    <w:rsid w:val="00895345"/>
    <w:rsid w:val="0089559C"/>
    <w:rsid w:val="00896046"/>
    <w:rsid w:val="0089749D"/>
    <w:rsid w:val="00897679"/>
    <w:rsid w:val="0089771C"/>
    <w:rsid w:val="00897766"/>
    <w:rsid w:val="00897781"/>
    <w:rsid w:val="008A02FE"/>
    <w:rsid w:val="008A05D2"/>
    <w:rsid w:val="008A064E"/>
    <w:rsid w:val="008A1176"/>
    <w:rsid w:val="008A16B3"/>
    <w:rsid w:val="008A16E4"/>
    <w:rsid w:val="008A1B42"/>
    <w:rsid w:val="008A201C"/>
    <w:rsid w:val="008A29DA"/>
    <w:rsid w:val="008A2D90"/>
    <w:rsid w:val="008A32A3"/>
    <w:rsid w:val="008A36DA"/>
    <w:rsid w:val="008A36FB"/>
    <w:rsid w:val="008A36FE"/>
    <w:rsid w:val="008A3A68"/>
    <w:rsid w:val="008A3EE2"/>
    <w:rsid w:val="008A4511"/>
    <w:rsid w:val="008A459D"/>
    <w:rsid w:val="008A4CE8"/>
    <w:rsid w:val="008A5176"/>
    <w:rsid w:val="008A5397"/>
    <w:rsid w:val="008A5BE7"/>
    <w:rsid w:val="008A684F"/>
    <w:rsid w:val="008A6B75"/>
    <w:rsid w:val="008A7D53"/>
    <w:rsid w:val="008B07DA"/>
    <w:rsid w:val="008B1B09"/>
    <w:rsid w:val="008B24EC"/>
    <w:rsid w:val="008B251E"/>
    <w:rsid w:val="008B2A9F"/>
    <w:rsid w:val="008B3BE7"/>
    <w:rsid w:val="008B4203"/>
    <w:rsid w:val="008B4A81"/>
    <w:rsid w:val="008B4AD2"/>
    <w:rsid w:val="008B4C86"/>
    <w:rsid w:val="008B4DC6"/>
    <w:rsid w:val="008B5016"/>
    <w:rsid w:val="008B5316"/>
    <w:rsid w:val="008B546C"/>
    <w:rsid w:val="008B65B3"/>
    <w:rsid w:val="008B6C66"/>
    <w:rsid w:val="008C1011"/>
    <w:rsid w:val="008C18E9"/>
    <w:rsid w:val="008C1D9A"/>
    <w:rsid w:val="008C3244"/>
    <w:rsid w:val="008C3456"/>
    <w:rsid w:val="008C47BC"/>
    <w:rsid w:val="008C6430"/>
    <w:rsid w:val="008C68F2"/>
    <w:rsid w:val="008C6AAB"/>
    <w:rsid w:val="008C6B01"/>
    <w:rsid w:val="008C6DFF"/>
    <w:rsid w:val="008C6FA6"/>
    <w:rsid w:val="008C738D"/>
    <w:rsid w:val="008C745F"/>
    <w:rsid w:val="008C76F2"/>
    <w:rsid w:val="008C7F5C"/>
    <w:rsid w:val="008D09A1"/>
    <w:rsid w:val="008D09EE"/>
    <w:rsid w:val="008D09FB"/>
    <w:rsid w:val="008D176B"/>
    <w:rsid w:val="008D1B2C"/>
    <w:rsid w:val="008D21C9"/>
    <w:rsid w:val="008D29B2"/>
    <w:rsid w:val="008D2ADD"/>
    <w:rsid w:val="008D3CC2"/>
    <w:rsid w:val="008D4450"/>
    <w:rsid w:val="008D4470"/>
    <w:rsid w:val="008D4809"/>
    <w:rsid w:val="008D559F"/>
    <w:rsid w:val="008D55C1"/>
    <w:rsid w:val="008D5894"/>
    <w:rsid w:val="008D5B95"/>
    <w:rsid w:val="008D5E16"/>
    <w:rsid w:val="008D6381"/>
    <w:rsid w:val="008D73C4"/>
    <w:rsid w:val="008D7B61"/>
    <w:rsid w:val="008E0A0B"/>
    <w:rsid w:val="008E107D"/>
    <w:rsid w:val="008E2D7E"/>
    <w:rsid w:val="008E2FCF"/>
    <w:rsid w:val="008E3007"/>
    <w:rsid w:val="008E31D7"/>
    <w:rsid w:val="008E3EE1"/>
    <w:rsid w:val="008E41EF"/>
    <w:rsid w:val="008E4F93"/>
    <w:rsid w:val="008E5C6C"/>
    <w:rsid w:val="008E5D57"/>
    <w:rsid w:val="008E605C"/>
    <w:rsid w:val="008E66DF"/>
    <w:rsid w:val="008E6C7F"/>
    <w:rsid w:val="008E7018"/>
    <w:rsid w:val="008E7391"/>
    <w:rsid w:val="008E7571"/>
    <w:rsid w:val="008E7629"/>
    <w:rsid w:val="008E7727"/>
    <w:rsid w:val="008E7846"/>
    <w:rsid w:val="008E7AB3"/>
    <w:rsid w:val="008E7E21"/>
    <w:rsid w:val="008F07DD"/>
    <w:rsid w:val="008F09D6"/>
    <w:rsid w:val="008F0E0B"/>
    <w:rsid w:val="008F0E80"/>
    <w:rsid w:val="008F11D2"/>
    <w:rsid w:val="008F1344"/>
    <w:rsid w:val="008F16CD"/>
    <w:rsid w:val="008F19EB"/>
    <w:rsid w:val="008F1D28"/>
    <w:rsid w:val="008F31AB"/>
    <w:rsid w:val="008F336B"/>
    <w:rsid w:val="008F3D30"/>
    <w:rsid w:val="008F4185"/>
    <w:rsid w:val="008F5064"/>
    <w:rsid w:val="008F52D2"/>
    <w:rsid w:val="008F5D4A"/>
    <w:rsid w:val="008F705E"/>
    <w:rsid w:val="008F77E5"/>
    <w:rsid w:val="00900729"/>
    <w:rsid w:val="00900822"/>
    <w:rsid w:val="00900BC2"/>
    <w:rsid w:val="00901385"/>
    <w:rsid w:val="0090190D"/>
    <w:rsid w:val="00901F6D"/>
    <w:rsid w:val="009022BF"/>
    <w:rsid w:val="00902405"/>
    <w:rsid w:val="009027AE"/>
    <w:rsid w:val="009027D8"/>
    <w:rsid w:val="00902959"/>
    <w:rsid w:val="00902C6E"/>
    <w:rsid w:val="009037BF"/>
    <w:rsid w:val="00903E3B"/>
    <w:rsid w:val="00904D2F"/>
    <w:rsid w:val="00904D4B"/>
    <w:rsid w:val="00905B3A"/>
    <w:rsid w:val="00905D1A"/>
    <w:rsid w:val="00906179"/>
    <w:rsid w:val="00906B64"/>
    <w:rsid w:val="009071CF"/>
    <w:rsid w:val="009073D4"/>
    <w:rsid w:val="00907B22"/>
    <w:rsid w:val="00907D18"/>
    <w:rsid w:val="00907EB6"/>
    <w:rsid w:val="00910375"/>
    <w:rsid w:val="00910723"/>
    <w:rsid w:val="0091129A"/>
    <w:rsid w:val="009117D5"/>
    <w:rsid w:val="00911B48"/>
    <w:rsid w:val="00911C1F"/>
    <w:rsid w:val="00911E82"/>
    <w:rsid w:val="009127A3"/>
    <w:rsid w:val="009128A4"/>
    <w:rsid w:val="00912A2A"/>
    <w:rsid w:val="009131A5"/>
    <w:rsid w:val="0091360B"/>
    <w:rsid w:val="00913EC0"/>
    <w:rsid w:val="0091467A"/>
    <w:rsid w:val="00914E30"/>
    <w:rsid w:val="00915370"/>
    <w:rsid w:val="00915B8B"/>
    <w:rsid w:val="009161B8"/>
    <w:rsid w:val="00916575"/>
    <w:rsid w:val="00916693"/>
    <w:rsid w:val="009168BF"/>
    <w:rsid w:val="009170D2"/>
    <w:rsid w:val="009171C8"/>
    <w:rsid w:val="009179C3"/>
    <w:rsid w:val="00917F0B"/>
    <w:rsid w:val="009201B6"/>
    <w:rsid w:val="00920F0D"/>
    <w:rsid w:val="00921224"/>
    <w:rsid w:val="00921842"/>
    <w:rsid w:val="009218CC"/>
    <w:rsid w:val="0092293F"/>
    <w:rsid w:val="00923096"/>
    <w:rsid w:val="00923ACC"/>
    <w:rsid w:val="00923B51"/>
    <w:rsid w:val="00923DFD"/>
    <w:rsid w:val="00924F28"/>
    <w:rsid w:val="00925C62"/>
    <w:rsid w:val="00926370"/>
    <w:rsid w:val="00926AB0"/>
    <w:rsid w:val="00926B5A"/>
    <w:rsid w:val="0092717B"/>
    <w:rsid w:val="00927299"/>
    <w:rsid w:val="00927A25"/>
    <w:rsid w:val="00927BBE"/>
    <w:rsid w:val="00930451"/>
    <w:rsid w:val="0093047E"/>
    <w:rsid w:val="00930B01"/>
    <w:rsid w:val="009319AE"/>
    <w:rsid w:val="00931B22"/>
    <w:rsid w:val="00932187"/>
    <w:rsid w:val="00932F27"/>
    <w:rsid w:val="00933512"/>
    <w:rsid w:val="00933FFF"/>
    <w:rsid w:val="009340C6"/>
    <w:rsid w:val="00934704"/>
    <w:rsid w:val="00934CB9"/>
    <w:rsid w:val="00936D95"/>
    <w:rsid w:val="00937669"/>
    <w:rsid w:val="0093794B"/>
    <w:rsid w:val="00937A64"/>
    <w:rsid w:val="00937C6C"/>
    <w:rsid w:val="00937CBB"/>
    <w:rsid w:val="00937F96"/>
    <w:rsid w:val="009400C6"/>
    <w:rsid w:val="0094042F"/>
    <w:rsid w:val="00941C1B"/>
    <w:rsid w:val="00941F67"/>
    <w:rsid w:val="00943164"/>
    <w:rsid w:val="00943BEB"/>
    <w:rsid w:val="00944095"/>
    <w:rsid w:val="00945558"/>
    <w:rsid w:val="00945AAF"/>
    <w:rsid w:val="00945C0F"/>
    <w:rsid w:val="00945D7C"/>
    <w:rsid w:val="0094653E"/>
    <w:rsid w:val="0094684B"/>
    <w:rsid w:val="00946AB1"/>
    <w:rsid w:val="00946D80"/>
    <w:rsid w:val="00947C14"/>
    <w:rsid w:val="009503A5"/>
    <w:rsid w:val="00950995"/>
    <w:rsid w:val="00950F2F"/>
    <w:rsid w:val="009516A0"/>
    <w:rsid w:val="009516C6"/>
    <w:rsid w:val="0095179D"/>
    <w:rsid w:val="009517FA"/>
    <w:rsid w:val="00951832"/>
    <w:rsid w:val="00951A98"/>
    <w:rsid w:val="0095260A"/>
    <w:rsid w:val="00952B4C"/>
    <w:rsid w:val="00952CDA"/>
    <w:rsid w:val="00952FF9"/>
    <w:rsid w:val="0095335C"/>
    <w:rsid w:val="009557E8"/>
    <w:rsid w:val="009561B6"/>
    <w:rsid w:val="0095684A"/>
    <w:rsid w:val="00957CC3"/>
    <w:rsid w:val="009600D9"/>
    <w:rsid w:val="009602CB"/>
    <w:rsid w:val="00960E57"/>
    <w:rsid w:val="00961D36"/>
    <w:rsid w:val="009621C8"/>
    <w:rsid w:val="00962398"/>
    <w:rsid w:val="00963074"/>
    <w:rsid w:val="00963833"/>
    <w:rsid w:val="00963B27"/>
    <w:rsid w:val="00963C63"/>
    <w:rsid w:val="00964E27"/>
    <w:rsid w:val="00964F29"/>
    <w:rsid w:val="00964FAD"/>
    <w:rsid w:val="0096520D"/>
    <w:rsid w:val="00965797"/>
    <w:rsid w:val="009660DE"/>
    <w:rsid w:val="00966553"/>
    <w:rsid w:val="00966735"/>
    <w:rsid w:val="00966901"/>
    <w:rsid w:val="00966DF1"/>
    <w:rsid w:val="009672F0"/>
    <w:rsid w:val="009675C4"/>
    <w:rsid w:val="00970698"/>
    <w:rsid w:val="009706EB"/>
    <w:rsid w:val="009709BF"/>
    <w:rsid w:val="009710F8"/>
    <w:rsid w:val="00971658"/>
    <w:rsid w:val="00971D41"/>
    <w:rsid w:val="00972D49"/>
    <w:rsid w:val="0097328E"/>
    <w:rsid w:val="009732B3"/>
    <w:rsid w:val="00973BFB"/>
    <w:rsid w:val="00973C44"/>
    <w:rsid w:val="00974718"/>
    <w:rsid w:val="00974908"/>
    <w:rsid w:val="009749C7"/>
    <w:rsid w:val="00974A5F"/>
    <w:rsid w:val="00974BB5"/>
    <w:rsid w:val="00974D56"/>
    <w:rsid w:val="00975610"/>
    <w:rsid w:val="00975612"/>
    <w:rsid w:val="0097576D"/>
    <w:rsid w:val="00975FC1"/>
    <w:rsid w:val="00976769"/>
    <w:rsid w:val="00976F98"/>
    <w:rsid w:val="00976FA2"/>
    <w:rsid w:val="009772EE"/>
    <w:rsid w:val="00977483"/>
    <w:rsid w:val="0097755D"/>
    <w:rsid w:val="00977848"/>
    <w:rsid w:val="00977BF2"/>
    <w:rsid w:val="00977EF3"/>
    <w:rsid w:val="00977F5D"/>
    <w:rsid w:val="00980D12"/>
    <w:rsid w:val="0098174B"/>
    <w:rsid w:val="009817CB"/>
    <w:rsid w:val="00982AA7"/>
    <w:rsid w:val="00982ADA"/>
    <w:rsid w:val="00983460"/>
    <w:rsid w:val="00983581"/>
    <w:rsid w:val="00983959"/>
    <w:rsid w:val="00983D89"/>
    <w:rsid w:val="00984479"/>
    <w:rsid w:val="009848A6"/>
    <w:rsid w:val="0098498B"/>
    <w:rsid w:val="00984BEE"/>
    <w:rsid w:val="00984F06"/>
    <w:rsid w:val="00984FAD"/>
    <w:rsid w:val="009851C6"/>
    <w:rsid w:val="0098546A"/>
    <w:rsid w:val="00985930"/>
    <w:rsid w:val="00985AF5"/>
    <w:rsid w:val="00985F3B"/>
    <w:rsid w:val="00985FB1"/>
    <w:rsid w:val="00986833"/>
    <w:rsid w:val="0098688C"/>
    <w:rsid w:val="0098708D"/>
    <w:rsid w:val="0098741D"/>
    <w:rsid w:val="0098770D"/>
    <w:rsid w:val="00987D5B"/>
    <w:rsid w:val="009907C2"/>
    <w:rsid w:val="00991BF7"/>
    <w:rsid w:val="00991F0E"/>
    <w:rsid w:val="00992034"/>
    <w:rsid w:val="00992145"/>
    <w:rsid w:val="00992301"/>
    <w:rsid w:val="00992570"/>
    <w:rsid w:val="0099263D"/>
    <w:rsid w:val="00992CB9"/>
    <w:rsid w:val="009934E7"/>
    <w:rsid w:val="00994164"/>
    <w:rsid w:val="00994735"/>
    <w:rsid w:val="00994CB0"/>
    <w:rsid w:val="00995283"/>
    <w:rsid w:val="00995E93"/>
    <w:rsid w:val="00995F9C"/>
    <w:rsid w:val="009967EB"/>
    <w:rsid w:val="009969C7"/>
    <w:rsid w:val="0099764B"/>
    <w:rsid w:val="0099784E"/>
    <w:rsid w:val="00997C52"/>
    <w:rsid w:val="00997E51"/>
    <w:rsid w:val="009A01B1"/>
    <w:rsid w:val="009A0864"/>
    <w:rsid w:val="009A0B03"/>
    <w:rsid w:val="009A16B1"/>
    <w:rsid w:val="009A1B44"/>
    <w:rsid w:val="009A1CFE"/>
    <w:rsid w:val="009A1E41"/>
    <w:rsid w:val="009A1F34"/>
    <w:rsid w:val="009A2512"/>
    <w:rsid w:val="009A339D"/>
    <w:rsid w:val="009A3B7C"/>
    <w:rsid w:val="009A4062"/>
    <w:rsid w:val="009A4380"/>
    <w:rsid w:val="009A4F09"/>
    <w:rsid w:val="009A5351"/>
    <w:rsid w:val="009A58CE"/>
    <w:rsid w:val="009A5AF3"/>
    <w:rsid w:val="009A5FEA"/>
    <w:rsid w:val="009A6260"/>
    <w:rsid w:val="009A63EB"/>
    <w:rsid w:val="009A67B0"/>
    <w:rsid w:val="009A6C46"/>
    <w:rsid w:val="009A7B88"/>
    <w:rsid w:val="009A7DFF"/>
    <w:rsid w:val="009A7EB8"/>
    <w:rsid w:val="009B0053"/>
    <w:rsid w:val="009B079A"/>
    <w:rsid w:val="009B0BD1"/>
    <w:rsid w:val="009B0C7B"/>
    <w:rsid w:val="009B1A66"/>
    <w:rsid w:val="009B26F4"/>
    <w:rsid w:val="009B2CFC"/>
    <w:rsid w:val="009B3329"/>
    <w:rsid w:val="009B3982"/>
    <w:rsid w:val="009B40C6"/>
    <w:rsid w:val="009B5823"/>
    <w:rsid w:val="009B748D"/>
    <w:rsid w:val="009B7787"/>
    <w:rsid w:val="009B7D70"/>
    <w:rsid w:val="009B7F57"/>
    <w:rsid w:val="009C0270"/>
    <w:rsid w:val="009C04D7"/>
    <w:rsid w:val="009C08E0"/>
    <w:rsid w:val="009C0BA7"/>
    <w:rsid w:val="009C116F"/>
    <w:rsid w:val="009C1286"/>
    <w:rsid w:val="009C1F78"/>
    <w:rsid w:val="009C2016"/>
    <w:rsid w:val="009C2143"/>
    <w:rsid w:val="009C239D"/>
    <w:rsid w:val="009C2460"/>
    <w:rsid w:val="009C2D18"/>
    <w:rsid w:val="009C321C"/>
    <w:rsid w:val="009C33CA"/>
    <w:rsid w:val="009C4F97"/>
    <w:rsid w:val="009C535D"/>
    <w:rsid w:val="009C580E"/>
    <w:rsid w:val="009C5AE5"/>
    <w:rsid w:val="009C5D13"/>
    <w:rsid w:val="009C5D6B"/>
    <w:rsid w:val="009C6AE2"/>
    <w:rsid w:val="009C6CFD"/>
    <w:rsid w:val="009C6FEB"/>
    <w:rsid w:val="009C7427"/>
    <w:rsid w:val="009C7E3F"/>
    <w:rsid w:val="009C7E4D"/>
    <w:rsid w:val="009D0314"/>
    <w:rsid w:val="009D1427"/>
    <w:rsid w:val="009D154C"/>
    <w:rsid w:val="009D2BFD"/>
    <w:rsid w:val="009D4AAF"/>
    <w:rsid w:val="009D4B96"/>
    <w:rsid w:val="009D6146"/>
    <w:rsid w:val="009D692C"/>
    <w:rsid w:val="009D77D2"/>
    <w:rsid w:val="009D7C51"/>
    <w:rsid w:val="009E039A"/>
    <w:rsid w:val="009E0869"/>
    <w:rsid w:val="009E22CD"/>
    <w:rsid w:val="009E2B38"/>
    <w:rsid w:val="009E2D1E"/>
    <w:rsid w:val="009E2DDC"/>
    <w:rsid w:val="009E3557"/>
    <w:rsid w:val="009E3E52"/>
    <w:rsid w:val="009E48EE"/>
    <w:rsid w:val="009E490A"/>
    <w:rsid w:val="009E4B0A"/>
    <w:rsid w:val="009E4D9D"/>
    <w:rsid w:val="009E558E"/>
    <w:rsid w:val="009E593C"/>
    <w:rsid w:val="009E5A7B"/>
    <w:rsid w:val="009E785C"/>
    <w:rsid w:val="009F0D4D"/>
    <w:rsid w:val="009F1027"/>
    <w:rsid w:val="009F11CB"/>
    <w:rsid w:val="009F14D0"/>
    <w:rsid w:val="009F1885"/>
    <w:rsid w:val="009F2611"/>
    <w:rsid w:val="009F277A"/>
    <w:rsid w:val="009F35C8"/>
    <w:rsid w:val="009F3C6D"/>
    <w:rsid w:val="009F3DAE"/>
    <w:rsid w:val="009F3F93"/>
    <w:rsid w:val="009F484B"/>
    <w:rsid w:val="009F4A81"/>
    <w:rsid w:val="009F4F20"/>
    <w:rsid w:val="009F5D6A"/>
    <w:rsid w:val="009F5DFB"/>
    <w:rsid w:val="009F5F23"/>
    <w:rsid w:val="009F6544"/>
    <w:rsid w:val="009F6602"/>
    <w:rsid w:val="009F6D4D"/>
    <w:rsid w:val="009F6DAF"/>
    <w:rsid w:val="009F726D"/>
    <w:rsid w:val="00A00087"/>
    <w:rsid w:val="00A00182"/>
    <w:rsid w:val="00A00456"/>
    <w:rsid w:val="00A0054C"/>
    <w:rsid w:val="00A00833"/>
    <w:rsid w:val="00A01739"/>
    <w:rsid w:val="00A01A03"/>
    <w:rsid w:val="00A01B7A"/>
    <w:rsid w:val="00A01BF0"/>
    <w:rsid w:val="00A02079"/>
    <w:rsid w:val="00A02A0F"/>
    <w:rsid w:val="00A03087"/>
    <w:rsid w:val="00A03141"/>
    <w:rsid w:val="00A031FF"/>
    <w:rsid w:val="00A033CA"/>
    <w:rsid w:val="00A0366E"/>
    <w:rsid w:val="00A04118"/>
    <w:rsid w:val="00A04494"/>
    <w:rsid w:val="00A049CE"/>
    <w:rsid w:val="00A0530E"/>
    <w:rsid w:val="00A05752"/>
    <w:rsid w:val="00A05DF8"/>
    <w:rsid w:val="00A06B74"/>
    <w:rsid w:val="00A0751C"/>
    <w:rsid w:val="00A109EF"/>
    <w:rsid w:val="00A111A4"/>
    <w:rsid w:val="00A112E1"/>
    <w:rsid w:val="00A1193E"/>
    <w:rsid w:val="00A11AAC"/>
    <w:rsid w:val="00A12484"/>
    <w:rsid w:val="00A14098"/>
    <w:rsid w:val="00A144A3"/>
    <w:rsid w:val="00A14718"/>
    <w:rsid w:val="00A15109"/>
    <w:rsid w:val="00A15316"/>
    <w:rsid w:val="00A15905"/>
    <w:rsid w:val="00A161EB"/>
    <w:rsid w:val="00A16A9F"/>
    <w:rsid w:val="00A171F4"/>
    <w:rsid w:val="00A17D6F"/>
    <w:rsid w:val="00A17E14"/>
    <w:rsid w:val="00A2074E"/>
    <w:rsid w:val="00A21436"/>
    <w:rsid w:val="00A21F5A"/>
    <w:rsid w:val="00A228D0"/>
    <w:rsid w:val="00A22E58"/>
    <w:rsid w:val="00A22E89"/>
    <w:rsid w:val="00A237BF"/>
    <w:rsid w:val="00A2408A"/>
    <w:rsid w:val="00A24150"/>
    <w:rsid w:val="00A24454"/>
    <w:rsid w:val="00A24863"/>
    <w:rsid w:val="00A24D0C"/>
    <w:rsid w:val="00A257F4"/>
    <w:rsid w:val="00A258A3"/>
    <w:rsid w:val="00A258AD"/>
    <w:rsid w:val="00A25D60"/>
    <w:rsid w:val="00A269FE"/>
    <w:rsid w:val="00A26D3D"/>
    <w:rsid w:val="00A276DE"/>
    <w:rsid w:val="00A27956"/>
    <w:rsid w:val="00A3005D"/>
    <w:rsid w:val="00A3065C"/>
    <w:rsid w:val="00A307C8"/>
    <w:rsid w:val="00A30AD9"/>
    <w:rsid w:val="00A31D15"/>
    <w:rsid w:val="00A32C18"/>
    <w:rsid w:val="00A3326A"/>
    <w:rsid w:val="00A3381A"/>
    <w:rsid w:val="00A33A21"/>
    <w:rsid w:val="00A34FE9"/>
    <w:rsid w:val="00A35393"/>
    <w:rsid w:val="00A35462"/>
    <w:rsid w:val="00A354A2"/>
    <w:rsid w:val="00A354B2"/>
    <w:rsid w:val="00A35505"/>
    <w:rsid w:val="00A3593B"/>
    <w:rsid w:val="00A36268"/>
    <w:rsid w:val="00A363B0"/>
    <w:rsid w:val="00A36A27"/>
    <w:rsid w:val="00A36E4F"/>
    <w:rsid w:val="00A36EE9"/>
    <w:rsid w:val="00A371DD"/>
    <w:rsid w:val="00A37236"/>
    <w:rsid w:val="00A37533"/>
    <w:rsid w:val="00A4042D"/>
    <w:rsid w:val="00A406DB"/>
    <w:rsid w:val="00A407C9"/>
    <w:rsid w:val="00A40C35"/>
    <w:rsid w:val="00A40EA1"/>
    <w:rsid w:val="00A41358"/>
    <w:rsid w:val="00A41528"/>
    <w:rsid w:val="00A41E01"/>
    <w:rsid w:val="00A42001"/>
    <w:rsid w:val="00A4263A"/>
    <w:rsid w:val="00A42C9C"/>
    <w:rsid w:val="00A42DCA"/>
    <w:rsid w:val="00A43426"/>
    <w:rsid w:val="00A43E0F"/>
    <w:rsid w:val="00A43F02"/>
    <w:rsid w:val="00A43FA0"/>
    <w:rsid w:val="00A456E7"/>
    <w:rsid w:val="00A45811"/>
    <w:rsid w:val="00A4593E"/>
    <w:rsid w:val="00A45F23"/>
    <w:rsid w:val="00A461DF"/>
    <w:rsid w:val="00A4628A"/>
    <w:rsid w:val="00A46936"/>
    <w:rsid w:val="00A46C0D"/>
    <w:rsid w:val="00A46CA7"/>
    <w:rsid w:val="00A47589"/>
    <w:rsid w:val="00A47BBE"/>
    <w:rsid w:val="00A47F4F"/>
    <w:rsid w:val="00A500F2"/>
    <w:rsid w:val="00A5033D"/>
    <w:rsid w:val="00A504B3"/>
    <w:rsid w:val="00A50673"/>
    <w:rsid w:val="00A5081C"/>
    <w:rsid w:val="00A50A60"/>
    <w:rsid w:val="00A50A97"/>
    <w:rsid w:val="00A51083"/>
    <w:rsid w:val="00A51A77"/>
    <w:rsid w:val="00A51EA6"/>
    <w:rsid w:val="00A523FB"/>
    <w:rsid w:val="00A539C4"/>
    <w:rsid w:val="00A5403D"/>
    <w:rsid w:val="00A541F9"/>
    <w:rsid w:val="00A54569"/>
    <w:rsid w:val="00A55343"/>
    <w:rsid w:val="00A555EA"/>
    <w:rsid w:val="00A557CC"/>
    <w:rsid w:val="00A559F3"/>
    <w:rsid w:val="00A55A67"/>
    <w:rsid w:val="00A56079"/>
    <w:rsid w:val="00A5632E"/>
    <w:rsid w:val="00A5669E"/>
    <w:rsid w:val="00A572BE"/>
    <w:rsid w:val="00A5755D"/>
    <w:rsid w:val="00A57FE8"/>
    <w:rsid w:val="00A60425"/>
    <w:rsid w:val="00A60FD8"/>
    <w:rsid w:val="00A61486"/>
    <w:rsid w:val="00A61F69"/>
    <w:rsid w:val="00A61FA7"/>
    <w:rsid w:val="00A6276D"/>
    <w:rsid w:val="00A63332"/>
    <w:rsid w:val="00A63827"/>
    <w:rsid w:val="00A63C95"/>
    <w:rsid w:val="00A64C0F"/>
    <w:rsid w:val="00A64FF1"/>
    <w:rsid w:val="00A667D8"/>
    <w:rsid w:val="00A66832"/>
    <w:rsid w:val="00A67122"/>
    <w:rsid w:val="00A679D6"/>
    <w:rsid w:val="00A67C7E"/>
    <w:rsid w:val="00A703AF"/>
    <w:rsid w:val="00A70411"/>
    <w:rsid w:val="00A706EA"/>
    <w:rsid w:val="00A70C68"/>
    <w:rsid w:val="00A70C86"/>
    <w:rsid w:val="00A70D9A"/>
    <w:rsid w:val="00A7129E"/>
    <w:rsid w:val="00A71F72"/>
    <w:rsid w:val="00A724C6"/>
    <w:rsid w:val="00A725D7"/>
    <w:rsid w:val="00A72651"/>
    <w:rsid w:val="00A726DE"/>
    <w:rsid w:val="00A727D7"/>
    <w:rsid w:val="00A727E1"/>
    <w:rsid w:val="00A73114"/>
    <w:rsid w:val="00A740F7"/>
    <w:rsid w:val="00A74227"/>
    <w:rsid w:val="00A74941"/>
    <w:rsid w:val="00A74A92"/>
    <w:rsid w:val="00A750BA"/>
    <w:rsid w:val="00A751B6"/>
    <w:rsid w:val="00A75B68"/>
    <w:rsid w:val="00A77F3E"/>
    <w:rsid w:val="00A803DF"/>
    <w:rsid w:val="00A80A4C"/>
    <w:rsid w:val="00A814AA"/>
    <w:rsid w:val="00A81BB3"/>
    <w:rsid w:val="00A82027"/>
    <w:rsid w:val="00A83712"/>
    <w:rsid w:val="00A83C69"/>
    <w:rsid w:val="00A83F68"/>
    <w:rsid w:val="00A84785"/>
    <w:rsid w:val="00A8486C"/>
    <w:rsid w:val="00A84D1D"/>
    <w:rsid w:val="00A854FF"/>
    <w:rsid w:val="00A861E9"/>
    <w:rsid w:val="00A86F73"/>
    <w:rsid w:val="00A872B8"/>
    <w:rsid w:val="00A900D3"/>
    <w:rsid w:val="00A90849"/>
    <w:rsid w:val="00A91670"/>
    <w:rsid w:val="00A918F1"/>
    <w:rsid w:val="00A91B88"/>
    <w:rsid w:val="00A91DEE"/>
    <w:rsid w:val="00A93279"/>
    <w:rsid w:val="00A934AA"/>
    <w:rsid w:val="00A9385C"/>
    <w:rsid w:val="00A93B84"/>
    <w:rsid w:val="00A9566A"/>
    <w:rsid w:val="00A95853"/>
    <w:rsid w:val="00A963BA"/>
    <w:rsid w:val="00A9711E"/>
    <w:rsid w:val="00A9773A"/>
    <w:rsid w:val="00A97BE4"/>
    <w:rsid w:val="00A97FF6"/>
    <w:rsid w:val="00AA1033"/>
    <w:rsid w:val="00AA1868"/>
    <w:rsid w:val="00AA2521"/>
    <w:rsid w:val="00AA37FA"/>
    <w:rsid w:val="00AA3919"/>
    <w:rsid w:val="00AA39E0"/>
    <w:rsid w:val="00AA3DCE"/>
    <w:rsid w:val="00AA434A"/>
    <w:rsid w:val="00AA4531"/>
    <w:rsid w:val="00AA455A"/>
    <w:rsid w:val="00AA4E9C"/>
    <w:rsid w:val="00AA4F55"/>
    <w:rsid w:val="00AA5324"/>
    <w:rsid w:val="00AA5E08"/>
    <w:rsid w:val="00AA6493"/>
    <w:rsid w:val="00AA67CF"/>
    <w:rsid w:val="00AA7102"/>
    <w:rsid w:val="00AA73F4"/>
    <w:rsid w:val="00AA7A79"/>
    <w:rsid w:val="00AB0075"/>
    <w:rsid w:val="00AB01A3"/>
    <w:rsid w:val="00AB0334"/>
    <w:rsid w:val="00AB05A0"/>
    <w:rsid w:val="00AB11F7"/>
    <w:rsid w:val="00AB12F1"/>
    <w:rsid w:val="00AB1389"/>
    <w:rsid w:val="00AB1A62"/>
    <w:rsid w:val="00AB1D6A"/>
    <w:rsid w:val="00AB25A9"/>
    <w:rsid w:val="00AB27C0"/>
    <w:rsid w:val="00AB2AD4"/>
    <w:rsid w:val="00AB4862"/>
    <w:rsid w:val="00AB58DE"/>
    <w:rsid w:val="00AB5910"/>
    <w:rsid w:val="00AB591A"/>
    <w:rsid w:val="00AB6D88"/>
    <w:rsid w:val="00AB74F3"/>
    <w:rsid w:val="00AC1329"/>
    <w:rsid w:val="00AC152F"/>
    <w:rsid w:val="00AC1BD9"/>
    <w:rsid w:val="00AC2429"/>
    <w:rsid w:val="00AC2E16"/>
    <w:rsid w:val="00AC31A1"/>
    <w:rsid w:val="00AC3398"/>
    <w:rsid w:val="00AC44F3"/>
    <w:rsid w:val="00AC547E"/>
    <w:rsid w:val="00AC54F1"/>
    <w:rsid w:val="00AC5699"/>
    <w:rsid w:val="00AC5C69"/>
    <w:rsid w:val="00AC6132"/>
    <w:rsid w:val="00AC6AB4"/>
    <w:rsid w:val="00AC6B4D"/>
    <w:rsid w:val="00AC71BA"/>
    <w:rsid w:val="00AC76BD"/>
    <w:rsid w:val="00AD0099"/>
    <w:rsid w:val="00AD02D1"/>
    <w:rsid w:val="00AD045B"/>
    <w:rsid w:val="00AD06F0"/>
    <w:rsid w:val="00AD0A92"/>
    <w:rsid w:val="00AD1687"/>
    <w:rsid w:val="00AD1694"/>
    <w:rsid w:val="00AD19ED"/>
    <w:rsid w:val="00AD1AB8"/>
    <w:rsid w:val="00AD1F56"/>
    <w:rsid w:val="00AD2216"/>
    <w:rsid w:val="00AD23A2"/>
    <w:rsid w:val="00AD27F7"/>
    <w:rsid w:val="00AD2858"/>
    <w:rsid w:val="00AD2DA6"/>
    <w:rsid w:val="00AD345B"/>
    <w:rsid w:val="00AD3C42"/>
    <w:rsid w:val="00AD3F88"/>
    <w:rsid w:val="00AD427E"/>
    <w:rsid w:val="00AD452D"/>
    <w:rsid w:val="00AD4CE6"/>
    <w:rsid w:val="00AD4E3C"/>
    <w:rsid w:val="00AD61D3"/>
    <w:rsid w:val="00AD64E1"/>
    <w:rsid w:val="00AD6820"/>
    <w:rsid w:val="00AD6C4C"/>
    <w:rsid w:val="00AD6F1A"/>
    <w:rsid w:val="00AE0011"/>
    <w:rsid w:val="00AE076E"/>
    <w:rsid w:val="00AE0957"/>
    <w:rsid w:val="00AE0ACF"/>
    <w:rsid w:val="00AE1208"/>
    <w:rsid w:val="00AE237D"/>
    <w:rsid w:val="00AE2D78"/>
    <w:rsid w:val="00AE2DEE"/>
    <w:rsid w:val="00AE3204"/>
    <w:rsid w:val="00AE33E1"/>
    <w:rsid w:val="00AE3BCD"/>
    <w:rsid w:val="00AE3D82"/>
    <w:rsid w:val="00AE3E63"/>
    <w:rsid w:val="00AE4C40"/>
    <w:rsid w:val="00AE5448"/>
    <w:rsid w:val="00AE5FCB"/>
    <w:rsid w:val="00AE6E0D"/>
    <w:rsid w:val="00AE6EE5"/>
    <w:rsid w:val="00AE7A3B"/>
    <w:rsid w:val="00AF30AA"/>
    <w:rsid w:val="00AF31AF"/>
    <w:rsid w:val="00AF3422"/>
    <w:rsid w:val="00AF40AA"/>
    <w:rsid w:val="00AF443D"/>
    <w:rsid w:val="00AF44AE"/>
    <w:rsid w:val="00AF462F"/>
    <w:rsid w:val="00AF4D0A"/>
    <w:rsid w:val="00AF4DDF"/>
    <w:rsid w:val="00AF552F"/>
    <w:rsid w:val="00AF575B"/>
    <w:rsid w:val="00AF5B41"/>
    <w:rsid w:val="00AF6B50"/>
    <w:rsid w:val="00AF6B7C"/>
    <w:rsid w:val="00AF7521"/>
    <w:rsid w:val="00AF7BEF"/>
    <w:rsid w:val="00AF7D4E"/>
    <w:rsid w:val="00AF7E39"/>
    <w:rsid w:val="00B00E98"/>
    <w:rsid w:val="00B01F4C"/>
    <w:rsid w:val="00B02795"/>
    <w:rsid w:val="00B034DB"/>
    <w:rsid w:val="00B03619"/>
    <w:rsid w:val="00B0494D"/>
    <w:rsid w:val="00B04CE1"/>
    <w:rsid w:val="00B04D6F"/>
    <w:rsid w:val="00B05018"/>
    <w:rsid w:val="00B05405"/>
    <w:rsid w:val="00B0548B"/>
    <w:rsid w:val="00B06487"/>
    <w:rsid w:val="00B064F2"/>
    <w:rsid w:val="00B06A06"/>
    <w:rsid w:val="00B06CB4"/>
    <w:rsid w:val="00B06D50"/>
    <w:rsid w:val="00B071B6"/>
    <w:rsid w:val="00B07347"/>
    <w:rsid w:val="00B07600"/>
    <w:rsid w:val="00B07D09"/>
    <w:rsid w:val="00B1023D"/>
    <w:rsid w:val="00B10A51"/>
    <w:rsid w:val="00B10EE4"/>
    <w:rsid w:val="00B12444"/>
    <w:rsid w:val="00B12709"/>
    <w:rsid w:val="00B1282B"/>
    <w:rsid w:val="00B129B1"/>
    <w:rsid w:val="00B13053"/>
    <w:rsid w:val="00B15C4A"/>
    <w:rsid w:val="00B16016"/>
    <w:rsid w:val="00B16441"/>
    <w:rsid w:val="00B16476"/>
    <w:rsid w:val="00B165BC"/>
    <w:rsid w:val="00B16A7F"/>
    <w:rsid w:val="00B1724C"/>
    <w:rsid w:val="00B17E56"/>
    <w:rsid w:val="00B2016D"/>
    <w:rsid w:val="00B2040C"/>
    <w:rsid w:val="00B20A16"/>
    <w:rsid w:val="00B214BE"/>
    <w:rsid w:val="00B214ED"/>
    <w:rsid w:val="00B21FC1"/>
    <w:rsid w:val="00B21FFC"/>
    <w:rsid w:val="00B22780"/>
    <w:rsid w:val="00B229CD"/>
    <w:rsid w:val="00B22A86"/>
    <w:rsid w:val="00B22CD0"/>
    <w:rsid w:val="00B231AD"/>
    <w:rsid w:val="00B231EE"/>
    <w:rsid w:val="00B23C2A"/>
    <w:rsid w:val="00B23CA3"/>
    <w:rsid w:val="00B240FB"/>
    <w:rsid w:val="00B244FE"/>
    <w:rsid w:val="00B24736"/>
    <w:rsid w:val="00B248B0"/>
    <w:rsid w:val="00B24BE6"/>
    <w:rsid w:val="00B25543"/>
    <w:rsid w:val="00B25EA4"/>
    <w:rsid w:val="00B265A0"/>
    <w:rsid w:val="00B26F95"/>
    <w:rsid w:val="00B272B6"/>
    <w:rsid w:val="00B27554"/>
    <w:rsid w:val="00B300F8"/>
    <w:rsid w:val="00B30954"/>
    <w:rsid w:val="00B30B8F"/>
    <w:rsid w:val="00B30FBF"/>
    <w:rsid w:val="00B31215"/>
    <w:rsid w:val="00B3153F"/>
    <w:rsid w:val="00B31E94"/>
    <w:rsid w:val="00B336F8"/>
    <w:rsid w:val="00B3520F"/>
    <w:rsid w:val="00B3589F"/>
    <w:rsid w:val="00B36516"/>
    <w:rsid w:val="00B37612"/>
    <w:rsid w:val="00B37720"/>
    <w:rsid w:val="00B40032"/>
    <w:rsid w:val="00B402F3"/>
    <w:rsid w:val="00B40E29"/>
    <w:rsid w:val="00B42003"/>
    <w:rsid w:val="00B42113"/>
    <w:rsid w:val="00B423D1"/>
    <w:rsid w:val="00B42AFF"/>
    <w:rsid w:val="00B42B91"/>
    <w:rsid w:val="00B433A4"/>
    <w:rsid w:val="00B43B06"/>
    <w:rsid w:val="00B44A0D"/>
    <w:rsid w:val="00B44B1A"/>
    <w:rsid w:val="00B4502D"/>
    <w:rsid w:val="00B46889"/>
    <w:rsid w:val="00B46FB3"/>
    <w:rsid w:val="00B4765D"/>
    <w:rsid w:val="00B478F3"/>
    <w:rsid w:val="00B50482"/>
    <w:rsid w:val="00B50FC2"/>
    <w:rsid w:val="00B51ADF"/>
    <w:rsid w:val="00B520B0"/>
    <w:rsid w:val="00B527CD"/>
    <w:rsid w:val="00B52B97"/>
    <w:rsid w:val="00B53129"/>
    <w:rsid w:val="00B54159"/>
    <w:rsid w:val="00B542A2"/>
    <w:rsid w:val="00B54E72"/>
    <w:rsid w:val="00B55126"/>
    <w:rsid w:val="00B5540A"/>
    <w:rsid w:val="00B55847"/>
    <w:rsid w:val="00B5653C"/>
    <w:rsid w:val="00B56B0B"/>
    <w:rsid w:val="00B573ED"/>
    <w:rsid w:val="00B57845"/>
    <w:rsid w:val="00B6012F"/>
    <w:rsid w:val="00B608E6"/>
    <w:rsid w:val="00B60A42"/>
    <w:rsid w:val="00B60C4B"/>
    <w:rsid w:val="00B61087"/>
    <w:rsid w:val="00B62925"/>
    <w:rsid w:val="00B62E49"/>
    <w:rsid w:val="00B63D9D"/>
    <w:rsid w:val="00B6456C"/>
    <w:rsid w:val="00B64B0A"/>
    <w:rsid w:val="00B65B6A"/>
    <w:rsid w:val="00B66ED6"/>
    <w:rsid w:val="00B67A6B"/>
    <w:rsid w:val="00B70B18"/>
    <w:rsid w:val="00B7193C"/>
    <w:rsid w:val="00B71BBF"/>
    <w:rsid w:val="00B72661"/>
    <w:rsid w:val="00B72FAE"/>
    <w:rsid w:val="00B739DD"/>
    <w:rsid w:val="00B73C26"/>
    <w:rsid w:val="00B73E27"/>
    <w:rsid w:val="00B7454E"/>
    <w:rsid w:val="00B74D3E"/>
    <w:rsid w:val="00B74DD9"/>
    <w:rsid w:val="00B75F37"/>
    <w:rsid w:val="00B77304"/>
    <w:rsid w:val="00B80052"/>
    <w:rsid w:val="00B809D6"/>
    <w:rsid w:val="00B809DB"/>
    <w:rsid w:val="00B80A58"/>
    <w:rsid w:val="00B80D60"/>
    <w:rsid w:val="00B80EE0"/>
    <w:rsid w:val="00B818C5"/>
    <w:rsid w:val="00B818CF"/>
    <w:rsid w:val="00B81A52"/>
    <w:rsid w:val="00B81AEC"/>
    <w:rsid w:val="00B823FA"/>
    <w:rsid w:val="00B82511"/>
    <w:rsid w:val="00B82C82"/>
    <w:rsid w:val="00B836AE"/>
    <w:rsid w:val="00B8391C"/>
    <w:rsid w:val="00B83B2C"/>
    <w:rsid w:val="00B83E61"/>
    <w:rsid w:val="00B84025"/>
    <w:rsid w:val="00B84499"/>
    <w:rsid w:val="00B845D4"/>
    <w:rsid w:val="00B850F6"/>
    <w:rsid w:val="00B85480"/>
    <w:rsid w:val="00B8569D"/>
    <w:rsid w:val="00B8599D"/>
    <w:rsid w:val="00B859EB"/>
    <w:rsid w:val="00B85A00"/>
    <w:rsid w:val="00B86974"/>
    <w:rsid w:val="00B86B8D"/>
    <w:rsid w:val="00B90DD5"/>
    <w:rsid w:val="00B9157E"/>
    <w:rsid w:val="00B91CF4"/>
    <w:rsid w:val="00B9273E"/>
    <w:rsid w:val="00B9283C"/>
    <w:rsid w:val="00B92B35"/>
    <w:rsid w:val="00B92D7E"/>
    <w:rsid w:val="00B936DE"/>
    <w:rsid w:val="00B93B6F"/>
    <w:rsid w:val="00B93CA5"/>
    <w:rsid w:val="00B93CCA"/>
    <w:rsid w:val="00B94A28"/>
    <w:rsid w:val="00B94B56"/>
    <w:rsid w:val="00B95364"/>
    <w:rsid w:val="00B95E21"/>
    <w:rsid w:val="00B9670F"/>
    <w:rsid w:val="00B96E74"/>
    <w:rsid w:val="00B9793F"/>
    <w:rsid w:val="00BA00D1"/>
    <w:rsid w:val="00BA01AF"/>
    <w:rsid w:val="00BA03AD"/>
    <w:rsid w:val="00BA08E5"/>
    <w:rsid w:val="00BA09F1"/>
    <w:rsid w:val="00BA1DF4"/>
    <w:rsid w:val="00BA255E"/>
    <w:rsid w:val="00BA2AD0"/>
    <w:rsid w:val="00BA3558"/>
    <w:rsid w:val="00BA355C"/>
    <w:rsid w:val="00BA3826"/>
    <w:rsid w:val="00BA3E9E"/>
    <w:rsid w:val="00BA44A3"/>
    <w:rsid w:val="00BA4A4D"/>
    <w:rsid w:val="00BA52B7"/>
    <w:rsid w:val="00BA5CF2"/>
    <w:rsid w:val="00BA5DE9"/>
    <w:rsid w:val="00BA5FDF"/>
    <w:rsid w:val="00BA60C6"/>
    <w:rsid w:val="00BA62D1"/>
    <w:rsid w:val="00BA67F7"/>
    <w:rsid w:val="00BA6CC1"/>
    <w:rsid w:val="00BA6D50"/>
    <w:rsid w:val="00BA734E"/>
    <w:rsid w:val="00BA7573"/>
    <w:rsid w:val="00BA7F91"/>
    <w:rsid w:val="00BB0397"/>
    <w:rsid w:val="00BB04F5"/>
    <w:rsid w:val="00BB0DB8"/>
    <w:rsid w:val="00BB1655"/>
    <w:rsid w:val="00BB1828"/>
    <w:rsid w:val="00BB1AC8"/>
    <w:rsid w:val="00BB28E3"/>
    <w:rsid w:val="00BB2CA9"/>
    <w:rsid w:val="00BB2D54"/>
    <w:rsid w:val="00BB3883"/>
    <w:rsid w:val="00BB4E75"/>
    <w:rsid w:val="00BB5A5A"/>
    <w:rsid w:val="00BB6096"/>
    <w:rsid w:val="00BB6399"/>
    <w:rsid w:val="00BB6514"/>
    <w:rsid w:val="00BB7CCB"/>
    <w:rsid w:val="00BC0B2C"/>
    <w:rsid w:val="00BC0C66"/>
    <w:rsid w:val="00BC145D"/>
    <w:rsid w:val="00BC2114"/>
    <w:rsid w:val="00BC23C7"/>
    <w:rsid w:val="00BC2BCD"/>
    <w:rsid w:val="00BC3619"/>
    <w:rsid w:val="00BC3E77"/>
    <w:rsid w:val="00BC46F5"/>
    <w:rsid w:val="00BC47D1"/>
    <w:rsid w:val="00BC48F6"/>
    <w:rsid w:val="00BC5104"/>
    <w:rsid w:val="00BC5ACB"/>
    <w:rsid w:val="00BC6B6B"/>
    <w:rsid w:val="00BC793D"/>
    <w:rsid w:val="00BC7ECF"/>
    <w:rsid w:val="00BC7F38"/>
    <w:rsid w:val="00BD0371"/>
    <w:rsid w:val="00BD06D6"/>
    <w:rsid w:val="00BD07EE"/>
    <w:rsid w:val="00BD1F17"/>
    <w:rsid w:val="00BD2163"/>
    <w:rsid w:val="00BD2B4A"/>
    <w:rsid w:val="00BD33FE"/>
    <w:rsid w:val="00BD351C"/>
    <w:rsid w:val="00BD494C"/>
    <w:rsid w:val="00BD4D1F"/>
    <w:rsid w:val="00BD5675"/>
    <w:rsid w:val="00BD60DB"/>
    <w:rsid w:val="00BD615A"/>
    <w:rsid w:val="00BD691E"/>
    <w:rsid w:val="00BD781B"/>
    <w:rsid w:val="00BD7855"/>
    <w:rsid w:val="00BE01FB"/>
    <w:rsid w:val="00BE0AB2"/>
    <w:rsid w:val="00BE0DC5"/>
    <w:rsid w:val="00BE1B6D"/>
    <w:rsid w:val="00BE1BA6"/>
    <w:rsid w:val="00BE25D1"/>
    <w:rsid w:val="00BE2E3B"/>
    <w:rsid w:val="00BE2FE1"/>
    <w:rsid w:val="00BE4C60"/>
    <w:rsid w:val="00BE54C7"/>
    <w:rsid w:val="00BE5997"/>
    <w:rsid w:val="00BE6AE1"/>
    <w:rsid w:val="00BE6EBC"/>
    <w:rsid w:val="00BE77C2"/>
    <w:rsid w:val="00BE7C84"/>
    <w:rsid w:val="00BF0276"/>
    <w:rsid w:val="00BF0606"/>
    <w:rsid w:val="00BF0806"/>
    <w:rsid w:val="00BF08F5"/>
    <w:rsid w:val="00BF1214"/>
    <w:rsid w:val="00BF13EB"/>
    <w:rsid w:val="00BF17BB"/>
    <w:rsid w:val="00BF17F7"/>
    <w:rsid w:val="00BF22BD"/>
    <w:rsid w:val="00BF36A9"/>
    <w:rsid w:val="00BF3B48"/>
    <w:rsid w:val="00BF4014"/>
    <w:rsid w:val="00BF42A2"/>
    <w:rsid w:val="00BF435E"/>
    <w:rsid w:val="00BF4A02"/>
    <w:rsid w:val="00BF4AA6"/>
    <w:rsid w:val="00BF4DDD"/>
    <w:rsid w:val="00BF4DE4"/>
    <w:rsid w:val="00BF4E76"/>
    <w:rsid w:val="00BF4EEF"/>
    <w:rsid w:val="00BF5245"/>
    <w:rsid w:val="00BF5981"/>
    <w:rsid w:val="00BF5F93"/>
    <w:rsid w:val="00BF66C7"/>
    <w:rsid w:val="00BF6918"/>
    <w:rsid w:val="00BF6A41"/>
    <w:rsid w:val="00BF71A9"/>
    <w:rsid w:val="00BF71FA"/>
    <w:rsid w:val="00BF7879"/>
    <w:rsid w:val="00BF797D"/>
    <w:rsid w:val="00C00274"/>
    <w:rsid w:val="00C002D7"/>
    <w:rsid w:val="00C003AA"/>
    <w:rsid w:val="00C004A2"/>
    <w:rsid w:val="00C00AAD"/>
    <w:rsid w:val="00C00BF8"/>
    <w:rsid w:val="00C00FD0"/>
    <w:rsid w:val="00C015AF"/>
    <w:rsid w:val="00C01676"/>
    <w:rsid w:val="00C018B3"/>
    <w:rsid w:val="00C01A01"/>
    <w:rsid w:val="00C01DB1"/>
    <w:rsid w:val="00C022FA"/>
    <w:rsid w:val="00C02589"/>
    <w:rsid w:val="00C033C3"/>
    <w:rsid w:val="00C03D8B"/>
    <w:rsid w:val="00C03FBA"/>
    <w:rsid w:val="00C04460"/>
    <w:rsid w:val="00C04529"/>
    <w:rsid w:val="00C04540"/>
    <w:rsid w:val="00C055B9"/>
    <w:rsid w:val="00C05DB2"/>
    <w:rsid w:val="00C07013"/>
    <w:rsid w:val="00C10017"/>
    <w:rsid w:val="00C10F06"/>
    <w:rsid w:val="00C10FE9"/>
    <w:rsid w:val="00C1152B"/>
    <w:rsid w:val="00C12279"/>
    <w:rsid w:val="00C13472"/>
    <w:rsid w:val="00C136C4"/>
    <w:rsid w:val="00C14B8A"/>
    <w:rsid w:val="00C15519"/>
    <w:rsid w:val="00C178FC"/>
    <w:rsid w:val="00C179F6"/>
    <w:rsid w:val="00C17BDF"/>
    <w:rsid w:val="00C20D06"/>
    <w:rsid w:val="00C20D98"/>
    <w:rsid w:val="00C20FAD"/>
    <w:rsid w:val="00C21176"/>
    <w:rsid w:val="00C21303"/>
    <w:rsid w:val="00C2130C"/>
    <w:rsid w:val="00C214A5"/>
    <w:rsid w:val="00C21B65"/>
    <w:rsid w:val="00C22645"/>
    <w:rsid w:val="00C2419D"/>
    <w:rsid w:val="00C24E92"/>
    <w:rsid w:val="00C250EB"/>
    <w:rsid w:val="00C2538C"/>
    <w:rsid w:val="00C255EA"/>
    <w:rsid w:val="00C25BF2"/>
    <w:rsid w:val="00C25F2B"/>
    <w:rsid w:val="00C26261"/>
    <w:rsid w:val="00C263B5"/>
    <w:rsid w:val="00C26404"/>
    <w:rsid w:val="00C26B7C"/>
    <w:rsid w:val="00C26E74"/>
    <w:rsid w:val="00C271F3"/>
    <w:rsid w:val="00C27252"/>
    <w:rsid w:val="00C27579"/>
    <w:rsid w:val="00C27F1F"/>
    <w:rsid w:val="00C27FC2"/>
    <w:rsid w:val="00C30C0B"/>
    <w:rsid w:val="00C30D10"/>
    <w:rsid w:val="00C318F3"/>
    <w:rsid w:val="00C32A11"/>
    <w:rsid w:val="00C33204"/>
    <w:rsid w:val="00C33319"/>
    <w:rsid w:val="00C344A8"/>
    <w:rsid w:val="00C34A9D"/>
    <w:rsid w:val="00C34AAC"/>
    <w:rsid w:val="00C35219"/>
    <w:rsid w:val="00C35707"/>
    <w:rsid w:val="00C3591C"/>
    <w:rsid w:val="00C362BA"/>
    <w:rsid w:val="00C3633E"/>
    <w:rsid w:val="00C400B8"/>
    <w:rsid w:val="00C404ED"/>
    <w:rsid w:val="00C40B14"/>
    <w:rsid w:val="00C40E7B"/>
    <w:rsid w:val="00C41301"/>
    <w:rsid w:val="00C41C45"/>
    <w:rsid w:val="00C41DC7"/>
    <w:rsid w:val="00C421A0"/>
    <w:rsid w:val="00C4363C"/>
    <w:rsid w:val="00C43E76"/>
    <w:rsid w:val="00C4453B"/>
    <w:rsid w:val="00C44E3B"/>
    <w:rsid w:val="00C44FA2"/>
    <w:rsid w:val="00C458C4"/>
    <w:rsid w:val="00C45CCE"/>
    <w:rsid w:val="00C46E5B"/>
    <w:rsid w:val="00C47282"/>
    <w:rsid w:val="00C47536"/>
    <w:rsid w:val="00C4784D"/>
    <w:rsid w:val="00C479A8"/>
    <w:rsid w:val="00C47A3A"/>
    <w:rsid w:val="00C47AE4"/>
    <w:rsid w:val="00C47DB8"/>
    <w:rsid w:val="00C503EF"/>
    <w:rsid w:val="00C50418"/>
    <w:rsid w:val="00C50AA7"/>
    <w:rsid w:val="00C50EC3"/>
    <w:rsid w:val="00C50FC9"/>
    <w:rsid w:val="00C5155D"/>
    <w:rsid w:val="00C51AAC"/>
    <w:rsid w:val="00C52019"/>
    <w:rsid w:val="00C52100"/>
    <w:rsid w:val="00C52323"/>
    <w:rsid w:val="00C5249C"/>
    <w:rsid w:val="00C525C2"/>
    <w:rsid w:val="00C536B9"/>
    <w:rsid w:val="00C53D4A"/>
    <w:rsid w:val="00C5473F"/>
    <w:rsid w:val="00C54E3E"/>
    <w:rsid w:val="00C553B0"/>
    <w:rsid w:val="00C5672F"/>
    <w:rsid w:val="00C567B7"/>
    <w:rsid w:val="00C57996"/>
    <w:rsid w:val="00C57BEF"/>
    <w:rsid w:val="00C57C09"/>
    <w:rsid w:val="00C57C88"/>
    <w:rsid w:val="00C603BA"/>
    <w:rsid w:val="00C6069F"/>
    <w:rsid w:val="00C606CD"/>
    <w:rsid w:val="00C60903"/>
    <w:rsid w:val="00C633C8"/>
    <w:rsid w:val="00C63689"/>
    <w:rsid w:val="00C63726"/>
    <w:rsid w:val="00C638BB"/>
    <w:rsid w:val="00C63C67"/>
    <w:rsid w:val="00C64308"/>
    <w:rsid w:val="00C6460D"/>
    <w:rsid w:val="00C64F20"/>
    <w:rsid w:val="00C65705"/>
    <w:rsid w:val="00C6575A"/>
    <w:rsid w:val="00C661E1"/>
    <w:rsid w:val="00C66F9A"/>
    <w:rsid w:val="00C677AB"/>
    <w:rsid w:val="00C702FC"/>
    <w:rsid w:val="00C7047D"/>
    <w:rsid w:val="00C7056D"/>
    <w:rsid w:val="00C70CCC"/>
    <w:rsid w:val="00C70EA4"/>
    <w:rsid w:val="00C7113F"/>
    <w:rsid w:val="00C7156E"/>
    <w:rsid w:val="00C71A98"/>
    <w:rsid w:val="00C71BFB"/>
    <w:rsid w:val="00C7276B"/>
    <w:rsid w:val="00C744B8"/>
    <w:rsid w:val="00C753A1"/>
    <w:rsid w:val="00C76910"/>
    <w:rsid w:val="00C76CFA"/>
    <w:rsid w:val="00C77127"/>
    <w:rsid w:val="00C771C3"/>
    <w:rsid w:val="00C771D5"/>
    <w:rsid w:val="00C773F9"/>
    <w:rsid w:val="00C7755B"/>
    <w:rsid w:val="00C807BB"/>
    <w:rsid w:val="00C8106C"/>
    <w:rsid w:val="00C81891"/>
    <w:rsid w:val="00C81C6E"/>
    <w:rsid w:val="00C81E66"/>
    <w:rsid w:val="00C82163"/>
    <w:rsid w:val="00C829CE"/>
    <w:rsid w:val="00C829D1"/>
    <w:rsid w:val="00C82F79"/>
    <w:rsid w:val="00C837E5"/>
    <w:rsid w:val="00C8438A"/>
    <w:rsid w:val="00C84492"/>
    <w:rsid w:val="00C857C4"/>
    <w:rsid w:val="00C85F0A"/>
    <w:rsid w:val="00C869DC"/>
    <w:rsid w:val="00C877B0"/>
    <w:rsid w:val="00C87A12"/>
    <w:rsid w:val="00C87B92"/>
    <w:rsid w:val="00C9065E"/>
    <w:rsid w:val="00C90CA3"/>
    <w:rsid w:val="00C9110D"/>
    <w:rsid w:val="00C9118C"/>
    <w:rsid w:val="00C91299"/>
    <w:rsid w:val="00C913CD"/>
    <w:rsid w:val="00C91F9B"/>
    <w:rsid w:val="00C92047"/>
    <w:rsid w:val="00C920EF"/>
    <w:rsid w:val="00C92845"/>
    <w:rsid w:val="00C9315D"/>
    <w:rsid w:val="00C93478"/>
    <w:rsid w:val="00C9373C"/>
    <w:rsid w:val="00C93E8B"/>
    <w:rsid w:val="00C9493F"/>
    <w:rsid w:val="00C94C2B"/>
    <w:rsid w:val="00C95566"/>
    <w:rsid w:val="00C95990"/>
    <w:rsid w:val="00C95EA0"/>
    <w:rsid w:val="00C960B9"/>
    <w:rsid w:val="00C96DF8"/>
    <w:rsid w:val="00CA00C0"/>
    <w:rsid w:val="00CA00F0"/>
    <w:rsid w:val="00CA0167"/>
    <w:rsid w:val="00CA0A8A"/>
    <w:rsid w:val="00CA0B9C"/>
    <w:rsid w:val="00CA0BF7"/>
    <w:rsid w:val="00CA1059"/>
    <w:rsid w:val="00CA12C6"/>
    <w:rsid w:val="00CA199C"/>
    <w:rsid w:val="00CA1BFA"/>
    <w:rsid w:val="00CA2E20"/>
    <w:rsid w:val="00CA34DD"/>
    <w:rsid w:val="00CA35A2"/>
    <w:rsid w:val="00CA540F"/>
    <w:rsid w:val="00CA55FF"/>
    <w:rsid w:val="00CA6A0C"/>
    <w:rsid w:val="00CA6AB8"/>
    <w:rsid w:val="00CA785E"/>
    <w:rsid w:val="00CA78F5"/>
    <w:rsid w:val="00CA7BEF"/>
    <w:rsid w:val="00CA7E29"/>
    <w:rsid w:val="00CB087F"/>
    <w:rsid w:val="00CB1857"/>
    <w:rsid w:val="00CB18E3"/>
    <w:rsid w:val="00CB2742"/>
    <w:rsid w:val="00CB3043"/>
    <w:rsid w:val="00CB3044"/>
    <w:rsid w:val="00CB329F"/>
    <w:rsid w:val="00CB3D9A"/>
    <w:rsid w:val="00CB46C9"/>
    <w:rsid w:val="00CB4B92"/>
    <w:rsid w:val="00CB54D7"/>
    <w:rsid w:val="00CB5534"/>
    <w:rsid w:val="00CB6B20"/>
    <w:rsid w:val="00CB6BE0"/>
    <w:rsid w:val="00CB7363"/>
    <w:rsid w:val="00CC01B4"/>
    <w:rsid w:val="00CC0589"/>
    <w:rsid w:val="00CC0944"/>
    <w:rsid w:val="00CC20B2"/>
    <w:rsid w:val="00CC2AFA"/>
    <w:rsid w:val="00CC2BD9"/>
    <w:rsid w:val="00CC5E23"/>
    <w:rsid w:val="00CC62D2"/>
    <w:rsid w:val="00CC702F"/>
    <w:rsid w:val="00CC78BA"/>
    <w:rsid w:val="00CC78FC"/>
    <w:rsid w:val="00CD0271"/>
    <w:rsid w:val="00CD0CD1"/>
    <w:rsid w:val="00CD167E"/>
    <w:rsid w:val="00CD1CAD"/>
    <w:rsid w:val="00CD255F"/>
    <w:rsid w:val="00CD2AD3"/>
    <w:rsid w:val="00CD2C42"/>
    <w:rsid w:val="00CD3B94"/>
    <w:rsid w:val="00CD3E7F"/>
    <w:rsid w:val="00CD3F53"/>
    <w:rsid w:val="00CD3FBC"/>
    <w:rsid w:val="00CD419F"/>
    <w:rsid w:val="00CD4D9F"/>
    <w:rsid w:val="00CD6684"/>
    <w:rsid w:val="00CE0056"/>
    <w:rsid w:val="00CE108B"/>
    <w:rsid w:val="00CE1701"/>
    <w:rsid w:val="00CE22F3"/>
    <w:rsid w:val="00CE25D8"/>
    <w:rsid w:val="00CE25D9"/>
    <w:rsid w:val="00CE2E72"/>
    <w:rsid w:val="00CE352B"/>
    <w:rsid w:val="00CE3CF8"/>
    <w:rsid w:val="00CE3F09"/>
    <w:rsid w:val="00CE4162"/>
    <w:rsid w:val="00CE49E1"/>
    <w:rsid w:val="00CE7157"/>
    <w:rsid w:val="00CE7591"/>
    <w:rsid w:val="00CE798E"/>
    <w:rsid w:val="00CE7CD7"/>
    <w:rsid w:val="00CF07C3"/>
    <w:rsid w:val="00CF0EF6"/>
    <w:rsid w:val="00CF1998"/>
    <w:rsid w:val="00CF1B7E"/>
    <w:rsid w:val="00CF1E57"/>
    <w:rsid w:val="00CF2094"/>
    <w:rsid w:val="00CF224E"/>
    <w:rsid w:val="00CF24F4"/>
    <w:rsid w:val="00CF25AF"/>
    <w:rsid w:val="00CF30F2"/>
    <w:rsid w:val="00CF32DC"/>
    <w:rsid w:val="00CF3BC1"/>
    <w:rsid w:val="00CF3C3E"/>
    <w:rsid w:val="00CF3FCB"/>
    <w:rsid w:val="00CF43C2"/>
    <w:rsid w:val="00CF4D0F"/>
    <w:rsid w:val="00CF4FDD"/>
    <w:rsid w:val="00CF501F"/>
    <w:rsid w:val="00CF531C"/>
    <w:rsid w:val="00CF54F4"/>
    <w:rsid w:val="00CF5A02"/>
    <w:rsid w:val="00CF5F8D"/>
    <w:rsid w:val="00CF637A"/>
    <w:rsid w:val="00CF72C8"/>
    <w:rsid w:val="00CF7D00"/>
    <w:rsid w:val="00D00377"/>
    <w:rsid w:val="00D007DA"/>
    <w:rsid w:val="00D00DE6"/>
    <w:rsid w:val="00D01A63"/>
    <w:rsid w:val="00D02889"/>
    <w:rsid w:val="00D03613"/>
    <w:rsid w:val="00D04254"/>
    <w:rsid w:val="00D043A2"/>
    <w:rsid w:val="00D043E1"/>
    <w:rsid w:val="00D044FC"/>
    <w:rsid w:val="00D04E77"/>
    <w:rsid w:val="00D06140"/>
    <w:rsid w:val="00D068A9"/>
    <w:rsid w:val="00D06AB5"/>
    <w:rsid w:val="00D06C9F"/>
    <w:rsid w:val="00D07330"/>
    <w:rsid w:val="00D079FF"/>
    <w:rsid w:val="00D07CCF"/>
    <w:rsid w:val="00D10E6D"/>
    <w:rsid w:val="00D11E50"/>
    <w:rsid w:val="00D11F7A"/>
    <w:rsid w:val="00D1249C"/>
    <w:rsid w:val="00D12574"/>
    <w:rsid w:val="00D12F57"/>
    <w:rsid w:val="00D13A2C"/>
    <w:rsid w:val="00D1480C"/>
    <w:rsid w:val="00D14883"/>
    <w:rsid w:val="00D14909"/>
    <w:rsid w:val="00D152BC"/>
    <w:rsid w:val="00D15944"/>
    <w:rsid w:val="00D159F3"/>
    <w:rsid w:val="00D15B39"/>
    <w:rsid w:val="00D162C3"/>
    <w:rsid w:val="00D177FD"/>
    <w:rsid w:val="00D17DDD"/>
    <w:rsid w:val="00D206CF"/>
    <w:rsid w:val="00D207E6"/>
    <w:rsid w:val="00D209C7"/>
    <w:rsid w:val="00D20E2D"/>
    <w:rsid w:val="00D21CE8"/>
    <w:rsid w:val="00D22D71"/>
    <w:rsid w:val="00D2357C"/>
    <w:rsid w:val="00D235CA"/>
    <w:rsid w:val="00D238DD"/>
    <w:rsid w:val="00D23BCB"/>
    <w:rsid w:val="00D23E8D"/>
    <w:rsid w:val="00D24704"/>
    <w:rsid w:val="00D248EA"/>
    <w:rsid w:val="00D24E89"/>
    <w:rsid w:val="00D250C1"/>
    <w:rsid w:val="00D25610"/>
    <w:rsid w:val="00D25CB7"/>
    <w:rsid w:val="00D261FE"/>
    <w:rsid w:val="00D279D1"/>
    <w:rsid w:val="00D27A4A"/>
    <w:rsid w:val="00D27D02"/>
    <w:rsid w:val="00D308AD"/>
    <w:rsid w:val="00D3100E"/>
    <w:rsid w:val="00D3116A"/>
    <w:rsid w:val="00D314C9"/>
    <w:rsid w:val="00D31871"/>
    <w:rsid w:val="00D31ADC"/>
    <w:rsid w:val="00D330AD"/>
    <w:rsid w:val="00D34780"/>
    <w:rsid w:val="00D34AF5"/>
    <w:rsid w:val="00D35388"/>
    <w:rsid w:val="00D35455"/>
    <w:rsid w:val="00D35A84"/>
    <w:rsid w:val="00D362F2"/>
    <w:rsid w:val="00D3641B"/>
    <w:rsid w:val="00D3685C"/>
    <w:rsid w:val="00D36D2F"/>
    <w:rsid w:val="00D37450"/>
    <w:rsid w:val="00D37F74"/>
    <w:rsid w:val="00D40CB2"/>
    <w:rsid w:val="00D41FF5"/>
    <w:rsid w:val="00D42506"/>
    <w:rsid w:val="00D42604"/>
    <w:rsid w:val="00D42E32"/>
    <w:rsid w:val="00D4341B"/>
    <w:rsid w:val="00D43957"/>
    <w:rsid w:val="00D44208"/>
    <w:rsid w:val="00D44A94"/>
    <w:rsid w:val="00D44D28"/>
    <w:rsid w:val="00D45729"/>
    <w:rsid w:val="00D45E09"/>
    <w:rsid w:val="00D467D5"/>
    <w:rsid w:val="00D46B1B"/>
    <w:rsid w:val="00D47D90"/>
    <w:rsid w:val="00D50050"/>
    <w:rsid w:val="00D5053E"/>
    <w:rsid w:val="00D506F2"/>
    <w:rsid w:val="00D51287"/>
    <w:rsid w:val="00D5131C"/>
    <w:rsid w:val="00D5257C"/>
    <w:rsid w:val="00D529C8"/>
    <w:rsid w:val="00D5322C"/>
    <w:rsid w:val="00D53EBF"/>
    <w:rsid w:val="00D5435B"/>
    <w:rsid w:val="00D543D2"/>
    <w:rsid w:val="00D54641"/>
    <w:rsid w:val="00D54D00"/>
    <w:rsid w:val="00D550B0"/>
    <w:rsid w:val="00D5531A"/>
    <w:rsid w:val="00D5542B"/>
    <w:rsid w:val="00D5574C"/>
    <w:rsid w:val="00D55913"/>
    <w:rsid w:val="00D55C66"/>
    <w:rsid w:val="00D5604D"/>
    <w:rsid w:val="00D5609B"/>
    <w:rsid w:val="00D565CC"/>
    <w:rsid w:val="00D56CC9"/>
    <w:rsid w:val="00D576B7"/>
    <w:rsid w:val="00D57C40"/>
    <w:rsid w:val="00D57FAE"/>
    <w:rsid w:val="00D57FDC"/>
    <w:rsid w:val="00D60ACE"/>
    <w:rsid w:val="00D60BAA"/>
    <w:rsid w:val="00D60EC8"/>
    <w:rsid w:val="00D61352"/>
    <w:rsid w:val="00D6141B"/>
    <w:rsid w:val="00D62D39"/>
    <w:rsid w:val="00D638CA"/>
    <w:rsid w:val="00D64A3F"/>
    <w:rsid w:val="00D6536B"/>
    <w:rsid w:val="00D6556B"/>
    <w:rsid w:val="00D6581A"/>
    <w:rsid w:val="00D65E65"/>
    <w:rsid w:val="00D66CD8"/>
    <w:rsid w:val="00D670C4"/>
    <w:rsid w:val="00D674FA"/>
    <w:rsid w:val="00D67AF8"/>
    <w:rsid w:val="00D67DF1"/>
    <w:rsid w:val="00D67F59"/>
    <w:rsid w:val="00D67FA3"/>
    <w:rsid w:val="00D67FD0"/>
    <w:rsid w:val="00D71682"/>
    <w:rsid w:val="00D719E8"/>
    <w:rsid w:val="00D719F1"/>
    <w:rsid w:val="00D71C97"/>
    <w:rsid w:val="00D71DC0"/>
    <w:rsid w:val="00D729F3"/>
    <w:rsid w:val="00D732F2"/>
    <w:rsid w:val="00D73320"/>
    <w:rsid w:val="00D73B1F"/>
    <w:rsid w:val="00D74E42"/>
    <w:rsid w:val="00D751C6"/>
    <w:rsid w:val="00D75485"/>
    <w:rsid w:val="00D7588C"/>
    <w:rsid w:val="00D75CDA"/>
    <w:rsid w:val="00D75D8E"/>
    <w:rsid w:val="00D75EF8"/>
    <w:rsid w:val="00D7638E"/>
    <w:rsid w:val="00D769CA"/>
    <w:rsid w:val="00D76B6F"/>
    <w:rsid w:val="00D76D4E"/>
    <w:rsid w:val="00D76EED"/>
    <w:rsid w:val="00D77466"/>
    <w:rsid w:val="00D774AB"/>
    <w:rsid w:val="00D775F6"/>
    <w:rsid w:val="00D776B0"/>
    <w:rsid w:val="00D77794"/>
    <w:rsid w:val="00D77853"/>
    <w:rsid w:val="00D80105"/>
    <w:rsid w:val="00D8018E"/>
    <w:rsid w:val="00D80F15"/>
    <w:rsid w:val="00D80F8E"/>
    <w:rsid w:val="00D81071"/>
    <w:rsid w:val="00D81186"/>
    <w:rsid w:val="00D81286"/>
    <w:rsid w:val="00D81F44"/>
    <w:rsid w:val="00D8270F"/>
    <w:rsid w:val="00D82828"/>
    <w:rsid w:val="00D82E35"/>
    <w:rsid w:val="00D82F9F"/>
    <w:rsid w:val="00D82FD4"/>
    <w:rsid w:val="00D8390F"/>
    <w:rsid w:val="00D83AA7"/>
    <w:rsid w:val="00D84D42"/>
    <w:rsid w:val="00D85E6D"/>
    <w:rsid w:val="00D85F5C"/>
    <w:rsid w:val="00D861B1"/>
    <w:rsid w:val="00D86232"/>
    <w:rsid w:val="00D86650"/>
    <w:rsid w:val="00D8682A"/>
    <w:rsid w:val="00D86C7F"/>
    <w:rsid w:val="00D86D98"/>
    <w:rsid w:val="00D90146"/>
    <w:rsid w:val="00D90B52"/>
    <w:rsid w:val="00D91D3E"/>
    <w:rsid w:val="00D92337"/>
    <w:rsid w:val="00D92ACC"/>
    <w:rsid w:val="00D92C26"/>
    <w:rsid w:val="00D93831"/>
    <w:rsid w:val="00D939A4"/>
    <w:rsid w:val="00D93D32"/>
    <w:rsid w:val="00D93F08"/>
    <w:rsid w:val="00D9469B"/>
    <w:rsid w:val="00D9472B"/>
    <w:rsid w:val="00D94F03"/>
    <w:rsid w:val="00D9523F"/>
    <w:rsid w:val="00D9538E"/>
    <w:rsid w:val="00D958DE"/>
    <w:rsid w:val="00D95AA6"/>
    <w:rsid w:val="00D961DC"/>
    <w:rsid w:val="00D96423"/>
    <w:rsid w:val="00D964D4"/>
    <w:rsid w:val="00DA02AB"/>
    <w:rsid w:val="00DA0479"/>
    <w:rsid w:val="00DA07EB"/>
    <w:rsid w:val="00DA0A8F"/>
    <w:rsid w:val="00DA1764"/>
    <w:rsid w:val="00DA2207"/>
    <w:rsid w:val="00DA3612"/>
    <w:rsid w:val="00DA3AEC"/>
    <w:rsid w:val="00DA3D6C"/>
    <w:rsid w:val="00DA40B0"/>
    <w:rsid w:val="00DA4217"/>
    <w:rsid w:val="00DA4FB6"/>
    <w:rsid w:val="00DA5BDC"/>
    <w:rsid w:val="00DA5D00"/>
    <w:rsid w:val="00DA6484"/>
    <w:rsid w:val="00DA6718"/>
    <w:rsid w:val="00DA684A"/>
    <w:rsid w:val="00DA68BE"/>
    <w:rsid w:val="00DA7B9D"/>
    <w:rsid w:val="00DA7D76"/>
    <w:rsid w:val="00DB06F5"/>
    <w:rsid w:val="00DB0BBF"/>
    <w:rsid w:val="00DB0CEC"/>
    <w:rsid w:val="00DB0E5E"/>
    <w:rsid w:val="00DB18B9"/>
    <w:rsid w:val="00DB1D2C"/>
    <w:rsid w:val="00DB2D4C"/>
    <w:rsid w:val="00DB3B57"/>
    <w:rsid w:val="00DB3F06"/>
    <w:rsid w:val="00DB4A33"/>
    <w:rsid w:val="00DB4A8E"/>
    <w:rsid w:val="00DB4E83"/>
    <w:rsid w:val="00DB51C6"/>
    <w:rsid w:val="00DB59C1"/>
    <w:rsid w:val="00DB5A30"/>
    <w:rsid w:val="00DB63F5"/>
    <w:rsid w:val="00DB6663"/>
    <w:rsid w:val="00DB6819"/>
    <w:rsid w:val="00DB6824"/>
    <w:rsid w:val="00DB6932"/>
    <w:rsid w:val="00DB705F"/>
    <w:rsid w:val="00DB7BB6"/>
    <w:rsid w:val="00DB7C64"/>
    <w:rsid w:val="00DB7D0E"/>
    <w:rsid w:val="00DC04C4"/>
    <w:rsid w:val="00DC09D1"/>
    <w:rsid w:val="00DC0BA1"/>
    <w:rsid w:val="00DC0D4C"/>
    <w:rsid w:val="00DC11F4"/>
    <w:rsid w:val="00DC1642"/>
    <w:rsid w:val="00DC190D"/>
    <w:rsid w:val="00DC19CA"/>
    <w:rsid w:val="00DC1A76"/>
    <w:rsid w:val="00DC1C66"/>
    <w:rsid w:val="00DC1E29"/>
    <w:rsid w:val="00DC1E2B"/>
    <w:rsid w:val="00DC2450"/>
    <w:rsid w:val="00DC299C"/>
    <w:rsid w:val="00DC32D7"/>
    <w:rsid w:val="00DC3366"/>
    <w:rsid w:val="00DC3A90"/>
    <w:rsid w:val="00DC3C3C"/>
    <w:rsid w:val="00DC4386"/>
    <w:rsid w:val="00DC455C"/>
    <w:rsid w:val="00DC51DB"/>
    <w:rsid w:val="00DC54CB"/>
    <w:rsid w:val="00DC5D7A"/>
    <w:rsid w:val="00DC63EC"/>
    <w:rsid w:val="00DC6ED4"/>
    <w:rsid w:val="00DC7B3F"/>
    <w:rsid w:val="00DD099E"/>
    <w:rsid w:val="00DD0E77"/>
    <w:rsid w:val="00DD106F"/>
    <w:rsid w:val="00DD1468"/>
    <w:rsid w:val="00DD193C"/>
    <w:rsid w:val="00DD2280"/>
    <w:rsid w:val="00DD26C0"/>
    <w:rsid w:val="00DD2990"/>
    <w:rsid w:val="00DD2C00"/>
    <w:rsid w:val="00DD36B7"/>
    <w:rsid w:val="00DD37F2"/>
    <w:rsid w:val="00DD3A8E"/>
    <w:rsid w:val="00DD3FF5"/>
    <w:rsid w:val="00DD535D"/>
    <w:rsid w:val="00DD5987"/>
    <w:rsid w:val="00DD5E31"/>
    <w:rsid w:val="00DD5F36"/>
    <w:rsid w:val="00DD63CE"/>
    <w:rsid w:val="00DD6911"/>
    <w:rsid w:val="00DD6C5C"/>
    <w:rsid w:val="00DD6C7F"/>
    <w:rsid w:val="00DD6FA9"/>
    <w:rsid w:val="00DD78AF"/>
    <w:rsid w:val="00DE0072"/>
    <w:rsid w:val="00DE0247"/>
    <w:rsid w:val="00DE078D"/>
    <w:rsid w:val="00DE0A76"/>
    <w:rsid w:val="00DE0BC5"/>
    <w:rsid w:val="00DE0D67"/>
    <w:rsid w:val="00DE191B"/>
    <w:rsid w:val="00DE2650"/>
    <w:rsid w:val="00DE27DF"/>
    <w:rsid w:val="00DE2D3C"/>
    <w:rsid w:val="00DE2DC0"/>
    <w:rsid w:val="00DE3201"/>
    <w:rsid w:val="00DE3EF3"/>
    <w:rsid w:val="00DE4A44"/>
    <w:rsid w:val="00DE4D80"/>
    <w:rsid w:val="00DE62F6"/>
    <w:rsid w:val="00DE73BA"/>
    <w:rsid w:val="00DF0432"/>
    <w:rsid w:val="00DF04B8"/>
    <w:rsid w:val="00DF06AE"/>
    <w:rsid w:val="00DF0843"/>
    <w:rsid w:val="00DF0FAF"/>
    <w:rsid w:val="00DF1AC7"/>
    <w:rsid w:val="00DF1C4F"/>
    <w:rsid w:val="00DF1C72"/>
    <w:rsid w:val="00DF2775"/>
    <w:rsid w:val="00DF2833"/>
    <w:rsid w:val="00DF28DE"/>
    <w:rsid w:val="00DF48D7"/>
    <w:rsid w:val="00DF4C03"/>
    <w:rsid w:val="00DF4E23"/>
    <w:rsid w:val="00DF4EBA"/>
    <w:rsid w:val="00DF5B70"/>
    <w:rsid w:val="00DF5EAA"/>
    <w:rsid w:val="00DF616B"/>
    <w:rsid w:val="00DF6196"/>
    <w:rsid w:val="00DF633D"/>
    <w:rsid w:val="00DF69ED"/>
    <w:rsid w:val="00DF6A67"/>
    <w:rsid w:val="00DF7CE9"/>
    <w:rsid w:val="00E00C9C"/>
    <w:rsid w:val="00E018F5"/>
    <w:rsid w:val="00E02890"/>
    <w:rsid w:val="00E03CC1"/>
    <w:rsid w:val="00E043DD"/>
    <w:rsid w:val="00E04591"/>
    <w:rsid w:val="00E048D6"/>
    <w:rsid w:val="00E052CD"/>
    <w:rsid w:val="00E053C0"/>
    <w:rsid w:val="00E05B2D"/>
    <w:rsid w:val="00E05D90"/>
    <w:rsid w:val="00E06346"/>
    <w:rsid w:val="00E063C3"/>
    <w:rsid w:val="00E06D51"/>
    <w:rsid w:val="00E07415"/>
    <w:rsid w:val="00E10364"/>
    <w:rsid w:val="00E11885"/>
    <w:rsid w:val="00E11D78"/>
    <w:rsid w:val="00E11DB0"/>
    <w:rsid w:val="00E12497"/>
    <w:rsid w:val="00E12BE8"/>
    <w:rsid w:val="00E13525"/>
    <w:rsid w:val="00E137E7"/>
    <w:rsid w:val="00E138FB"/>
    <w:rsid w:val="00E13A5A"/>
    <w:rsid w:val="00E14407"/>
    <w:rsid w:val="00E14BA4"/>
    <w:rsid w:val="00E15121"/>
    <w:rsid w:val="00E15883"/>
    <w:rsid w:val="00E17105"/>
    <w:rsid w:val="00E20EB8"/>
    <w:rsid w:val="00E2131C"/>
    <w:rsid w:val="00E2137B"/>
    <w:rsid w:val="00E21A63"/>
    <w:rsid w:val="00E21E67"/>
    <w:rsid w:val="00E22374"/>
    <w:rsid w:val="00E223A9"/>
    <w:rsid w:val="00E2247C"/>
    <w:rsid w:val="00E22B17"/>
    <w:rsid w:val="00E22FBD"/>
    <w:rsid w:val="00E23A0B"/>
    <w:rsid w:val="00E23FD1"/>
    <w:rsid w:val="00E240BC"/>
    <w:rsid w:val="00E2417C"/>
    <w:rsid w:val="00E25A9D"/>
    <w:rsid w:val="00E265C0"/>
    <w:rsid w:val="00E26620"/>
    <w:rsid w:val="00E275FF"/>
    <w:rsid w:val="00E30F17"/>
    <w:rsid w:val="00E3112B"/>
    <w:rsid w:val="00E31F47"/>
    <w:rsid w:val="00E32D50"/>
    <w:rsid w:val="00E34037"/>
    <w:rsid w:val="00E34A33"/>
    <w:rsid w:val="00E34B3C"/>
    <w:rsid w:val="00E34CDA"/>
    <w:rsid w:val="00E34E07"/>
    <w:rsid w:val="00E352C4"/>
    <w:rsid w:val="00E35788"/>
    <w:rsid w:val="00E36685"/>
    <w:rsid w:val="00E3675C"/>
    <w:rsid w:val="00E377C9"/>
    <w:rsid w:val="00E401E0"/>
    <w:rsid w:val="00E40848"/>
    <w:rsid w:val="00E4098C"/>
    <w:rsid w:val="00E40B9E"/>
    <w:rsid w:val="00E40CD1"/>
    <w:rsid w:val="00E40E50"/>
    <w:rsid w:val="00E40EDF"/>
    <w:rsid w:val="00E41A21"/>
    <w:rsid w:val="00E42551"/>
    <w:rsid w:val="00E428CA"/>
    <w:rsid w:val="00E42CE5"/>
    <w:rsid w:val="00E4351C"/>
    <w:rsid w:val="00E43B38"/>
    <w:rsid w:val="00E43C6A"/>
    <w:rsid w:val="00E43CE6"/>
    <w:rsid w:val="00E43F27"/>
    <w:rsid w:val="00E43FCF"/>
    <w:rsid w:val="00E440BF"/>
    <w:rsid w:val="00E441DC"/>
    <w:rsid w:val="00E4492A"/>
    <w:rsid w:val="00E44CEA"/>
    <w:rsid w:val="00E44DFC"/>
    <w:rsid w:val="00E450C1"/>
    <w:rsid w:val="00E4569D"/>
    <w:rsid w:val="00E456CA"/>
    <w:rsid w:val="00E45BB7"/>
    <w:rsid w:val="00E45CAE"/>
    <w:rsid w:val="00E4756B"/>
    <w:rsid w:val="00E4777D"/>
    <w:rsid w:val="00E47DC4"/>
    <w:rsid w:val="00E50248"/>
    <w:rsid w:val="00E509E6"/>
    <w:rsid w:val="00E50DDE"/>
    <w:rsid w:val="00E50FB3"/>
    <w:rsid w:val="00E51764"/>
    <w:rsid w:val="00E5248E"/>
    <w:rsid w:val="00E52D1D"/>
    <w:rsid w:val="00E52DA3"/>
    <w:rsid w:val="00E5336F"/>
    <w:rsid w:val="00E53477"/>
    <w:rsid w:val="00E54281"/>
    <w:rsid w:val="00E5457E"/>
    <w:rsid w:val="00E547FF"/>
    <w:rsid w:val="00E54800"/>
    <w:rsid w:val="00E55C87"/>
    <w:rsid w:val="00E567BF"/>
    <w:rsid w:val="00E56953"/>
    <w:rsid w:val="00E57120"/>
    <w:rsid w:val="00E57726"/>
    <w:rsid w:val="00E57B2C"/>
    <w:rsid w:val="00E60083"/>
    <w:rsid w:val="00E60170"/>
    <w:rsid w:val="00E60405"/>
    <w:rsid w:val="00E610F0"/>
    <w:rsid w:val="00E62BDD"/>
    <w:rsid w:val="00E62BED"/>
    <w:rsid w:val="00E637BC"/>
    <w:rsid w:val="00E63CE6"/>
    <w:rsid w:val="00E640B0"/>
    <w:rsid w:val="00E649A6"/>
    <w:rsid w:val="00E64F94"/>
    <w:rsid w:val="00E656CF"/>
    <w:rsid w:val="00E6582C"/>
    <w:rsid w:val="00E65A24"/>
    <w:rsid w:val="00E65E70"/>
    <w:rsid w:val="00E666A3"/>
    <w:rsid w:val="00E66826"/>
    <w:rsid w:val="00E6693F"/>
    <w:rsid w:val="00E66A01"/>
    <w:rsid w:val="00E66CE7"/>
    <w:rsid w:val="00E66E6C"/>
    <w:rsid w:val="00E677A9"/>
    <w:rsid w:val="00E67835"/>
    <w:rsid w:val="00E67D93"/>
    <w:rsid w:val="00E7060D"/>
    <w:rsid w:val="00E70990"/>
    <w:rsid w:val="00E70AE6"/>
    <w:rsid w:val="00E7187E"/>
    <w:rsid w:val="00E72DBA"/>
    <w:rsid w:val="00E7354A"/>
    <w:rsid w:val="00E754E1"/>
    <w:rsid w:val="00E75843"/>
    <w:rsid w:val="00E75EC0"/>
    <w:rsid w:val="00E75ECD"/>
    <w:rsid w:val="00E770CF"/>
    <w:rsid w:val="00E7738A"/>
    <w:rsid w:val="00E77B37"/>
    <w:rsid w:val="00E77DC7"/>
    <w:rsid w:val="00E77EEA"/>
    <w:rsid w:val="00E80794"/>
    <w:rsid w:val="00E82764"/>
    <w:rsid w:val="00E835AE"/>
    <w:rsid w:val="00E83A88"/>
    <w:rsid w:val="00E84801"/>
    <w:rsid w:val="00E84CD3"/>
    <w:rsid w:val="00E8571A"/>
    <w:rsid w:val="00E85728"/>
    <w:rsid w:val="00E85A56"/>
    <w:rsid w:val="00E85F43"/>
    <w:rsid w:val="00E86C30"/>
    <w:rsid w:val="00E870A8"/>
    <w:rsid w:val="00E87371"/>
    <w:rsid w:val="00E873A9"/>
    <w:rsid w:val="00E87443"/>
    <w:rsid w:val="00E87454"/>
    <w:rsid w:val="00E87456"/>
    <w:rsid w:val="00E8761C"/>
    <w:rsid w:val="00E87D60"/>
    <w:rsid w:val="00E901AF"/>
    <w:rsid w:val="00E902B1"/>
    <w:rsid w:val="00E91378"/>
    <w:rsid w:val="00E914D1"/>
    <w:rsid w:val="00E92A63"/>
    <w:rsid w:val="00E931D5"/>
    <w:rsid w:val="00E93D12"/>
    <w:rsid w:val="00E9471C"/>
    <w:rsid w:val="00E94F06"/>
    <w:rsid w:val="00E957F5"/>
    <w:rsid w:val="00E95E57"/>
    <w:rsid w:val="00E9694A"/>
    <w:rsid w:val="00E974F5"/>
    <w:rsid w:val="00E97503"/>
    <w:rsid w:val="00E975D3"/>
    <w:rsid w:val="00E9773C"/>
    <w:rsid w:val="00E979A5"/>
    <w:rsid w:val="00E97C21"/>
    <w:rsid w:val="00E97ED2"/>
    <w:rsid w:val="00EA067C"/>
    <w:rsid w:val="00EA0DAB"/>
    <w:rsid w:val="00EA18C2"/>
    <w:rsid w:val="00EA1E3B"/>
    <w:rsid w:val="00EA2076"/>
    <w:rsid w:val="00EA2348"/>
    <w:rsid w:val="00EA2A37"/>
    <w:rsid w:val="00EA2BBE"/>
    <w:rsid w:val="00EA3D4E"/>
    <w:rsid w:val="00EA505E"/>
    <w:rsid w:val="00EA5291"/>
    <w:rsid w:val="00EA5549"/>
    <w:rsid w:val="00EA5B08"/>
    <w:rsid w:val="00EA5CCB"/>
    <w:rsid w:val="00EA72A0"/>
    <w:rsid w:val="00EA7AA0"/>
    <w:rsid w:val="00EB0249"/>
    <w:rsid w:val="00EB0618"/>
    <w:rsid w:val="00EB0688"/>
    <w:rsid w:val="00EB123D"/>
    <w:rsid w:val="00EB1FFC"/>
    <w:rsid w:val="00EB241F"/>
    <w:rsid w:val="00EB2496"/>
    <w:rsid w:val="00EB26C1"/>
    <w:rsid w:val="00EB2AA7"/>
    <w:rsid w:val="00EB39A4"/>
    <w:rsid w:val="00EB3A2F"/>
    <w:rsid w:val="00EB451D"/>
    <w:rsid w:val="00EB4FC8"/>
    <w:rsid w:val="00EB5297"/>
    <w:rsid w:val="00EB5C78"/>
    <w:rsid w:val="00EB6441"/>
    <w:rsid w:val="00EB7A78"/>
    <w:rsid w:val="00EC0C87"/>
    <w:rsid w:val="00EC2496"/>
    <w:rsid w:val="00EC2943"/>
    <w:rsid w:val="00EC29AB"/>
    <w:rsid w:val="00EC3075"/>
    <w:rsid w:val="00EC4081"/>
    <w:rsid w:val="00EC412D"/>
    <w:rsid w:val="00EC4BA9"/>
    <w:rsid w:val="00EC543E"/>
    <w:rsid w:val="00EC56CE"/>
    <w:rsid w:val="00EC5851"/>
    <w:rsid w:val="00EC5B58"/>
    <w:rsid w:val="00EC5DC9"/>
    <w:rsid w:val="00EC612D"/>
    <w:rsid w:val="00EC64B5"/>
    <w:rsid w:val="00EC67B1"/>
    <w:rsid w:val="00EC75E7"/>
    <w:rsid w:val="00EC766E"/>
    <w:rsid w:val="00ED1332"/>
    <w:rsid w:val="00ED1B91"/>
    <w:rsid w:val="00ED1BD8"/>
    <w:rsid w:val="00ED1F50"/>
    <w:rsid w:val="00ED24AE"/>
    <w:rsid w:val="00ED3612"/>
    <w:rsid w:val="00ED3B58"/>
    <w:rsid w:val="00ED42E7"/>
    <w:rsid w:val="00ED4537"/>
    <w:rsid w:val="00ED4AF3"/>
    <w:rsid w:val="00ED4B42"/>
    <w:rsid w:val="00ED5C05"/>
    <w:rsid w:val="00ED5D35"/>
    <w:rsid w:val="00ED61FA"/>
    <w:rsid w:val="00ED65AF"/>
    <w:rsid w:val="00ED6876"/>
    <w:rsid w:val="00ED6EAB"/>
    <w:rsid w:val="00ED7054"/>
    <w:rsid w:val="00ED7DD5"/>
    <w:rsid w:val="00EE0468"/>
    <w:rsid w:val="00EE1047"/>
    <w:rsid w:val="00EE179B"/>
    <w:rsid w:val="00EE1838"/>
    <w:rsid w:val="00EE1A13"/>
    <w:rsid w:val="00EE22E4"/>
    <w:rsid w:val="00EE261A"/>
    <w:rsid w:val="00EE33ED"/>
    <w:rsid w:val="00EE46A4"/>
    <w:rsid w:val="00EE4880"/>
    <w:rsid w:val="00EE4B18"/>
    <w:rsid w:val="00EE51CE"/>
    <w:rsid w:val="00EE5665"/>
    <w:rsid w:val="00EE5A35"/>
    <w:rsid w:val="00EE6934"/>
    <w:rsid w:val="00EE6D20"/>
    <w:rsid w:val="00EE7983"/>
    <w:rsid w:val="00EE7B8D"/>
    <w:rsid w:val="00EE7CE8"/>
    <w:rsid w:val="00EF0123"/>
    <w:rsid w:val="00EF1912"/>
    <w:rsid w:val="00EF1F4D"/>
    <w:rsid w:val="00EF24CA"/>
    <w:rsid w:val="00EF27C9"/>
    <w:rsid w:val="00EF2C7B"/>
    <w:rsid w:val="00EF3209"/>
    <w:rsid w:val="00EF3369"/>
    <w:rsid w:val="00EF37DD"/>
    <w:rsid w:val="00EF39F6"/>
    <w:rsid w:val="00EF42F9"/>
    <w:rsid w:val="00EF4D5D"/>
    <w:rsid w:val="00EF4F55"/>
    <w:rsid w:val="00EF504F"/>
    <w:rsid w:val="00EF6004"/>
    <w:rsid w:val="00EF61A8"/>
    <w:rsid w:val="00EF6641"/>
    <w:rsid w:val="00EF673C"/>
    <w:rsid w:val="00EF79A5"/>
    <w:rsid w:val="00EF7C86"/>
    <w:rsid w:val="00EF7CBB"/>
    <w:rsid w:val="00EF7DA9"/>
    <w:rsid w:val="00F0029E"/>
    <w:rsid w:val="00F004F3"/>
    <w:rsid w:val="00F0078A"/>
    <w:rsid w:val="00F0085C"/>
    <w:rsid w:val="00F00FD5"/>
    <w:rsid w:val="00F020E7"/>
    <w:rsid w:val="00F02261"/>
    <w:rsid w:val="00F0249B"/>
    <w:rsid w:val="00F025ED"/>
    <w:rsid w:val="00F03984"/>
    <w:rsid w:val="00F03DFC"/>
    <w:rsid w:val="00F04377"/>
    <w:rsid w:val="00F04C7F"/>
    <w:rsid w:val="00F05591"/>
    <w:rsid w:val="00F05C30"/>
    <w:rsid w:val="00F06020"/>
    <w:rsid w:val="00F0677A"/>
    <w:rsid w:val="00F068B4"/>
    <w:rsid w:val="00F07469"/>
    <w:rsid w:val="00F07DED"/>
    <w:rsid w:val="00F10ACC"/>
    <w:rsid w:val="00F10DF9"/>
    <w:rsid w:val="00F10E05"/>
    <w:rsid w:val="00F10E33"/>
    <w:rsid w:val="00F11117"/>
    <w:rsid w:val="00F1126A"/>
    <w:rsid w:val="00F11661"/>
    <w:rsid w:val="00F11CE4"/>
    <w:rsid w:val="00F125DF"/>
    <w:rsid w:val="00F13069"/>
    <w:rsid w:val="00F135CB"/>
    <w:rsid w:val="00F13727"/>
    <w:rsid w:val="00F13DDB"/>
    <w:rsid w:val="00F15129"/>
    <w:rsid w:val="00F15DD7"/>
    <w:rsid w:val="00F16351"/>
    <w:rsid w:val="00F1667E"/>
    <w:rsid w:val="00F16DBD"/>
    <w:rsid w:val="00F17326"/>
    <w:rsid w:val="00F176BB"/>
    <w:rsid w:val="00F20633"/>
    <w:rsid w:val="00F212A9"/>
    <w:rsid w:val="00F21489"/>
    <w:rsid w:val="00F21FA8"/>
    <w:rsid w:val="00F22ABA"/>
    <w:rsid w:val="00F23948"/>
    <w:rsid w:val="00F24658"/>
    <w:rsid w:val="00F253CA"/>
    <w:rsid w:val="00F255C5"/>
    <w:rsid w:val="00F25D8E"/>
    <w:rsid w:val="00F26D1C"/>
    <w:rsid w:val="00F26DBA"/>
    <w:rsid w:val="00F26FB6"/>
    <w:rsid w:val="00F27B4D"/>
    <w:rsid w:val="00F27CBD"/>
    <w:rsid w:val="00F27EAA"/>
    <w:rsid w:val="00F301DD"/>
    <w:rsid w:val="00F3040F"/>
    <w:rsid w:val="00F3063C"/>
    <w:rsid w:val="00F30FA5"/>
    <w:rsid w:val="00F31011"/>
    <w:rsid w:val="00F31132"/>
    <w:rsid w:val="00F31642"/>
    <w:rsid w:val="00F31E88"/>
    <w:rsid w:val="00F32433"/>
    <w:rsid w:val="00F32D65"/>
    <w:rsid w:val="00F337B6"/>
    <w:rsid w:val="00F3381A"/>
    <w:rsid w:val="00F346AD"/>
    <w:rsid w:val="00F34D17"/>
    <w:rsid w:val="00F34E83"/>
    <w:rsid w:val="00F36A62"/>
    <w:rsid w:val="00F378F1"/>
    <w:rsid w:val="00F37F85"/>
    <w:rsid w:val="00F4103F"/>
    <w:rsid w:val="00F4110A"/>
    <w:rsid w:val="00F412ED"/>
    <w:rsid w:val="00F4199F"/>
    <w:rsid w:val="00F41B9A"/>
    <w:rsid w:val="00F42222"/>
    <w:rsid w:val="00F4260B"/>
    <w:rsid w:val="00F42910"/>
    <w:rsid w:val="00F43135"/>
    <w:rsid w:val="00F44A96"/>
    <w:rsid w:val="00F44CA7"/>
    <w:rsid w:val="00F44E6C"/>
    <w:rsid w:val="00F45AE5"/>
    <w:rsid w:val="00F45E2D"/>
    <w:rsid w:val="00F46186"/>
    <w:rsid w:val="00F46B68"/>
    <w:rsid w:val="00F46E5C"/>
    <w:rsid w:val="00F472AA"/>
    <w:rsid w:val="00F479E2"/>
    <w:rsid w:val="00F47D12"/>
    <w:rsid w:val="00F47E58"/>
    <w:rsid w:val="00F47F32"/>
    <w:rsid w:val="00F503C2"/>
    <w:rsid w:val="00F5092B"/>
    <w:rsid w:val="00F50AE0"/>
    <w:rsid w:val="00F50D26"/>
    <w:rsid w:val="00F50ECB"/>
    <w:rsid w:val="00F51359"/>
    <w:rsid w:val="00F518C0"/>
    <w:rsid w:val="00F52256"/>
    <w:rsid w:val="00F5263F"/>
    <w:rsid w:val="00F527AA"/>
    <w:rsid w:val="00F5294B"/>
    <w:rsid w:val="00F53A98"/>
    <w:rsid w:val="00F53BAA"/>
    <w:rsid w:val="00F53D9B"/>
    <w:rsid w:val="00F540C9"/>
    <w:rsid w:val="00F54DA8"/>
    <w:rsid w:val="00F54E47"/>
    <w:rsid w:val="00F54EF0"/>
    <w:rsid w:val="00F5552F"/>
    <w:rsid w:val="00F55B87"/>
    <w:rsid w:val="00F565E2"/>
    <w:rsid w:val="00F57514"/>
    <w:rsid w:val="00F57AAF"/>
    <w:rsid w:val="00F57C00"/>
    <w:rsid w:val="00F60653"/>
    <w:rsid w:val="00F6076E"/>
    <w:rsid w:val="00F60832"/>
    <w:rsid w:val="00F60BAA"/>
    <w:rsid w:val="00F60D32"/>
    <w:rsid w:val="00F618F3"/>
    <w:rsid w:val="00F6194B"/>
    <w:rsid w:val="00F61BEE"/>
    <w:rsid w:val="00F61E53"/>
    <w:rsid w:val="00F6234A"/>
    <w:rsid w:val="00F6298A"/>
    <w:rsid w:val="00F62992"/>
    <w:rsid w:val="00F62AB4"/>
    <w:rsid w:val="00F6396E"/>
    <w:rsid w:val="00F63AB9"/>
    <w:rsid w:val="00F63EE6"/>
    <w:rsid w:val="00F64A5C"/>
    <w:rsid w:val="00F64FCA"/>
    <w:rsid w:val="00F650F2"/>
    <w:rsid w:val="00F65EF9"/>
    <w:rsid w:val="00F66746"/>
    <w:rsid w:val="00F667E2"/>
    <w:rsid w:val="00F66875"/>
    <w:rsid w:val="00F66992"/>
    <w:rsid w:val="00F671EF"/>
    <w:rsid w:val="00F67A66"/>
    <w:rsid w:val="00F67B89"/>
    <w:rsid w:val="00F67BD6"/>
    <w:rsid w:val="00F702F1"/>
    <w:rsid w:val="00F70481"/>
    <w:rsid w:val="00F70809"/>
    <w:rsid w:val="00F70DA5"/>
    <w:rsid w:val="00F7113E"/>
    <w:rsid w:val="00F71DDC"/>
    <w:rsid w:val="00F71E95"/>
    <w:rsid w:val="00F720F5"/>
    <w:rsid w:val="00F72E82"/>
    <w:rsid w:val="00F734D7"/>
    <w:rsid w:val="00F73B30"/>
    <w:rsid w:val="00F74016"/>
    <w:rsid w:val="00F74987"/>
    <w:rsid w:val="00F761A0"/>
    <w:rsid w:val="00F767FE"/>
    <w:rsid w:val="00F77084"/>
    <w:rsid w:val="00F77457"/>
    <w:rsid w:val="00F77D04"/>
    <w:rsid w:val="00F77FB2"/>
    <w:rsid w:val="00F8008C"/>
    <w:rsid w:val="00F80975"/>
    <w:rsid w:val="00F80D0B"/>
    <w:rsid w:val="00F81158"/>
    <w:rsid w:val="00F811B7"/>
    <w:rsid w:val="00F828EE"/>
    <w:rsid w:val="00F82C91"/>
    <w:rsid w:val="00F83329"/>
    <w:rsid w:val="00F8373A"/>
    <w:rsid w:val="00F84804"/>
    <w:rsid w:val="00F84A52"/>
    <w:rsid w:val="00F84A83"/>
    <w:rsid w:val="00F85152"/>
    <w:rsid w:val="00F852AC"/>
    <w:rsid w:val="00F85765"/>
    <w:rsid w:val="00F85E09"/>
    <w:rsid w:val="00F867C0"/>
    <w:rsid w:val="00F900AC"/>
    <w:rsid w:val="00F905DD"/>
    <w:rsid w:val="00F9062B"/>
    <w:rsid w:val="00F90EE8"/>
    <w:rsid w:val="00F91062"/>
    <w:rsid w:val="00F91661"/>
    <w:rsid w:val="00F91A48"/>
    <w:rsid w:val="00F91D10"/>
    <w:rsid w:val="00F91D36"/>
    <w:rsid w:val="00F91EB6"/>
    <w:rsid w:val="00F9350B"/>
    <w:rsid w:val="00F93AC2"/>
    <w:rsid w:val="00F94388"/>
    <w:rsid w:val="00F94AB1"/>
    <w:rsid w:val="00F95462"/>
    <w:rsid w:val="00F956B3"/>
    <w:rsid w:val="00F95A87"/>
    <w:rsid w:val="00F9604B"/>
    <w:rsid w:val="00F96846"/>
    <w:rsid w:val="00F979DA"/>
    <w:rsid w:val="00F97B8E"/>
    <w:rsid w:val="00FA02DA"/>
    <w:rsid w:val="00FA0977"/>
    <w:rsid w:val="00FA0AA8"/>
    <w:rsid w:val="00FA121D"/>
    <w:rsid w:val="00FA1882"/>
    <w:rsid w:val="00FA2223"/>
    <w:rsid w:val="00FA291B"/>
    <w:rsid w:val="00FA2A21"/>
    <w:rsid w:val="00FA2BE5"/>
    <w:rsid w:val="00FA327A"/>
    <w:rsid w:val="00FA3F70"/>
    <w:rsid w:val="00FA41F0"/>
    <w:rsid w:val="00FA423A"/>
    <w:rsid w:val="00FA43FA"/>
    <w:rsid w:val="00FA448D"/>
    <w:rsid w:val="00FA46C0"/>
    <w:rsid w:val="00FA46D7"/>
    <w:rsid w:val="00FA4B89"/>
    <w:rsid w:val="00FA6131"/>
    <w:rsid w:val="00FA78D7"/>
    <w:rsid w:val="00FB0B6B"/>
    <w:rsid w:val="00FB170F"/>
    <w:rsid w:val="00FB2C59"/>
    <w:rsid w:val="00FB36E4"/>
    <w:rsid w:val="00FB411B"/>
    <w:rsid w:val="00FB47EA"/>
    <w:rsid w:val="00FB4C05"/>
    <w:rsid w:val="00FB508E"/>
    <w:rsid w:val="00FB5583"/>
    <w:rsid w:val="00FB6382"/>
    <w:rsid w:val="00FB6F80"/>
    <w:rsid w:val="00FB705D"/>
    <w:rsid w:val="00FB70EC"/>
    <w:rsid w:val="00FB752F"/>
    <w:rsid w:val="00FC0031"/>
    <w:rsid w:val="00FC01AF"/>
    <w:rsid w:val="00FC01F5"/>
    <w:rsid w:val="00FC09DA"/>
    <w:rsid w:val="00FC1B75"/>
    <w:rsid w:val="00FC2043"/>
    <w:rsid w:val="00FC21AB"/>
    <w:rsid w:val="00FC228E"/>
    <w:rsid w:val="00FC282F"/>
    <w:rsid w:val="00FC2E4D"/>
    <w:rsid w:val="00FC2F63"/>
    <w:rsid w:val="00FC3042"/>
    <w:rsid w:val="00FC31BB"/>
    <w:rsid w:val="00FC32C7"/>
    <w:rsid w:val="00FC3465"/>
    <w:rsid w:val="00FC3636"/>
    <w:rsid w:val="00FC367C"/>
    <w:rsid w:val="00FC3D89"/>
    <w:rsid w:val="00FC4DD3"/>
    <w:rsid w:val="00FC5610"/>
    <w:rsid w:val="00FC5D40"/>
    <w:rsid w:val="00FC5E4D"/>
    <w:rsid w:val="00FC6B06"/>
    <w:rsid w:val="00FC6EED"/>
    <w:rsid w:val="00FC7F7D"/>
    <w:rsid w:val="00FD0B62"/>
    <w:rsid w:val="00FD1250"/>
    <w:rsid w:val="00FD1C72"/>
    <w:rsid w:val="00FD2603"/>
    <w:rsid w:val="00FD3030"/>
    <w:rsid w:val="00FD36BE"/>
    <w:rsid w:val="00FD3B81"/>
    <w:rsid w:val="00FD3BAA"/>
    <w:rsid w:val="00FD5064"/>
    <w:rsid w:val="00FD7826"/>
    <w:rsid w:val="00FD7A10"/>
    <w:rsid w:val="00FD7EC8"/>
    <w:rsid w:val="00FE008F"/>
    <w:rsid w:val="00FE047F"/>
    <w:rsid w:val="00FE05C0"/>
    <w:rsid w:val="00FE0B23"/>
    <w:rsid w:val="00FE0C54"/>
    <w:rsid w:val="00FE1422"/>
    <w:rsid w:val="00FE22BE"/>
    <w:rsid w:val="00FE3257"/>
    <w:rsid w:val="00FE32B0"/>
    <w:rsid w:val="00FE36D2"/>
    <w:rsid w:val="00FE3773"/>
    <w:rsid w:val="00FE3A3F"/>
    <w:rsid w:val="00FE3B39"/>
    <w:rsid w:val="00FE4702"/>
    <w:rsid w:val="00FE4BD7"/>
    <w:rsid w:val="00FE4C9D"/>
    <w:rsid w:val="00FE5276"/>
    <w:rsid w:val="00FE5A75"/>
    <w:rsid w:val="00FE6149"/>
    <w:rsid w:val="00FE62E4"/>
    <w:rsid w:val="00FE7594"/>
    <w:rsid w:val="00FE774A"/>
    <w:rsid w:val="00FE7890"/>
    <w:rsid w:val="00FE7E44"/>
    <w:rsid w:val="00FF0065"/>
    <w:rsid w:val="00FF007B"/>
    <w:rsid w:val="00FF07EC"/>
    <w:rsid w:val="00FF0F10"/>
    <w:rsid w:val="00FF13A9"/>
    <w:rsid w:val="00FF1924"/>
    <w:rsid w:val="00FF251B"/>
    <w:rsid w:val="00FF2F20"/>
    <w:rsid w:val="00FF3365"/>
    <w:rsid w:val="00FF3C2B"/>
    <w:rsid w:val="00FF3E20"/>
    <w:rsid w:val="00FF4A3E"/>
    <w:rsid w:val="00FF510F"/>
    <w:rsid w:val="00FF5C9C"/>
    <w:rsid w:val="00FF6688"/>
    <w:rsid w:val="00FF6D48"/>
    <w:rsid w:val="00FF6EB2"/>
    <w:rsid w:val="00FF7765"/>
    <w:rsid w:val="00FF7AD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2CF760-9791-4787-B0CB-8E98D8E1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7830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F004F3"/>
    <w:pPr>
      <w:keepNext/>
      <w:keepLines/>
      <w:pageBreakBefore/>
      <w:numPr>
        <w:numId w:val="2"/>
      </w:numPr>
      <w:spacing w:before="240"/>
      <w:ind w:left="431" w:hanging="431"/>
      <w:jc w:val="center"/>
      <w:outlineLvl w:val="0"/>
    </w:pPr>
    <w:rPr>
      <w:rFonts w:eastAsiaTheme="majorEastAsia" w:cstheme="majorBidi"/>
      <w:b/>
      <w:szCs w:val="32"/>
    </w:rPr>
  </w:style>
  <w:style w:type="paragraph" w:styleId="20">
    <w:name w:val="heading 2"/>
    <w:basedOn w:val="1"/>
    <w:next w:val="a0"/>
    <w:link w:val="21"/>
    <w:uiPriority w:val="9"/>
    <w:unhideWhenUsed/>
    <w:qFormat/>
    <w:rsid w:val="00F004F3"/>
    <w:pPr>
      <w:pageBreakBefore w:val="0"/>
      <w:numPr>
        <w:ilvl w:val="1"/>
      </w:numPr>
      <w:spacing w:before="40"/>
      <w:ind w:left="578" w:hanging="578"/>
      <w:outlineLvl w:val="1"/>
    </w:pPr>
    <w:rPr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F004F3"/>
    <w:pPr>
      <w:pageBreakBefore w:val="0"/>
      <w:numPr>
        <w:ilvl w:val="2"/>
      </w:numPr>
      <w:spacing w:before="40"/>
      <w:ind w:left="720"/>
      <w:outlineLvl w:val="2"/>
    </w:pPr>
    <w:rPr>
      <w:szCs w:val="24"/>
    </w:rPr>
  </w:style>
  <w:style w:type="paragraph" w:styleId="4">
    <w:name w:val="heading 4"/>
    <w:basedOn w:val="1"/>
    <w:next w:val="a0"/>
    <w:link w:val="40"/>
    <w:uiPriority w:val="9"/>
    <w:unhideWhenUsed/>
    <w:qFormat/>
    <w:rsid w:val="00796348"/>
    <w:pPr>
      <w:numPr>
        <w:ilvl w:val="3"/>
      </w:numPr>
      <w:outlineLvl w:val="3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043D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E043D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043D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043D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043D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04F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1">
    <w:name w:val="Заголовок 2 Знак"/>
    <w:basedOn w:val="a1"/>
    <w:link w:val="20"/>
    <w:uiPriority w:val="9"/>
    <w:rsid w:val="00F004F3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F004F3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rsid w:val="0079634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50">
    <w:name w:val="Заголовок 5 Знак"/>
    <w:basedOn w:val="a1"/>
    <w:link w:val="5"/>
    <w:uiPriority w:val="9"/>
    <w:semiHidden/>
    <w:rsid w:val="00E043D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E043DD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semiHidden/>
    <w:rsid w:val="00E043DD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character" w:customStyle="1" w:styleId="80">
    <w:name w:val="Заголовок 8 Знак"/>
    <w:basedOn w:val="a1"/>
    <w:link w:val="8"/>
    <w:uiPriority w:val="9"/>
    <w:semiHidden/>
    <w:rsid w:val="00E043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E043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4">
    <w:name w:val="Штамп"/>
    <w:basedOn w:val="a0"/>
    <w:rsid w:val="00623F09"/>
    <w:pPr>
      <w:spacing w:line="240" w:lineRule="auto"/>
      <w:jc w:val="center"/>
    </w:pPr>
    <w:rPr>
      <w:rFonts w:eastAsia="Times New Roman" w:cs="Times New Roman"/>
      <w:noProof/>
      <w:sz w:val="18"/>
      <w:szCs w:val="24"/>
      <w:lang w:eastAsia="ru-RU"/>
    </w:rPr>
  </w:style>
  <w:style w:type="paragraph" w:styleId="a5">
    <w:name w:val="header"/>
    <w:basedOn w:val="a0"/>
    <w:link w:val="a6"/>
    <w:uiPriority w:val="99"/>
    <w:rsid w:val="00623F09"/>
    <w:pPr>
      <w:tabs>
        <w:tab w:val="center" w:pos="4153"/>
        <w:tab w:val="right" w:pos="8306"/>
      </w:tabs>
      <w:spacing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62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623F09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62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623F09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62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next w:val="a0"/>
    <w:uiPriority w:val="35"/>
    <w:unhideWhenUsed/>
    <w:qFormat/>
    <w:rsid w:val="00162D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OC Heading"/>
    <w:basedOn w:val="1"/>
    <w:next w:val="a0"/>
    <w:uiPriority w:val="39"/>
    <w:unhideWhenUsed/>
    <w:qFormat/>
    <w:rsid w:val="00795FBD"/>
    <w:pPr>
      <w:jc w:val="left"/>
      <w:outlineLvl w:val="9"/>
    </w:pPr>
    <w:rPr>
      <w:rFonts w:asciiTheme="majorHAnsi" w:hAnsiTheme="majorHAnsi"/>
      <w:b w:val="0"/>
      <w:i/>
      <w:color w:val="2E74B5" w:themeColor="accent1" w:themeShade="BF"/>
      <w:sz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D67DF1"/>
    <w:pPr>
      <w:tabs>
        <w:tab w:val="left" w:pos="284"/>
        <w:tab w:val="right" w:leader="dot" w:pos="9628"/>
      </w:tabs>
      <w:spacing w:before="120" w:after="120"/>
      <w:ind w:firstLine="0"/>
      <w:jc w:val="left"/>
    </w:pPr>
    <w:rPr>
      <w:rFonts w:cstheme="minorHAnsi"/>
      <w:b/>
      <w:bCs/>
      <w:szCs w:val="20"/>
    </w:rPr>
  </w:style>
  <w:style w:type="paragraph" w:styleId="22">
    <w:name w:val="toc 2"/>
    <w:basedOn w:val="a0"/>
    <w:next w:val="a0"/>
    <w:autoRedefine/>
    <w:uiPriority w:val="39"/>
    <w:unhideWhenUsed/>
    <w:rsid w:val="00D67DF1"/>
    <w:pPr>
      <w:tabs>
        <w:tab w:val="left" w:pos="426"/>
        <w:tab w:val="right" w:leader="dot" w:pos="9628"/>
      </w:tabs>
      <w:ind w:firstLine="0"/>
      <w:jc w:val="left"/>
    </w:pPr>
    <w:rPr>
      <w:rFonts w:cstheme="minorHAnsi"/>
      <w:szCs w:val="20"/>
    </w:rPr>
  </w:style>
  <w:style w:type="paragraph" w:styleId="31">
    <w:name w:val="toc 3"/>
    <w:basedOn w:val="a0"/>
    <w:next w:val="a0"/>
    <w:autoRedefine/>
    <w:uiPriority w:val="39"/>
    <w:unhideWhenUsed/>
    <w:rsid w:val="00D67DF1"/>
    <w:pPr>
      <w:tabs>
        <w:tab w:val="left" w:pos="709"/>
        <w:tab w:val="right" w:leader="dot" w:pos="9628"/>
      </w:tabs>
      <w:ind w:firstLine="0"/>
      <w:jc w:val="left"/>
    </w:pPr>
    <w:rPr>
      <w:rFonts w:cstheme="minorHAnsi"/>
      <w:iCs/>
      <w:szCs w:val="20"/>
    </w:rPr>
  </w:style>
  <w:style w:type="character" w:styleId="ad">
    <w:name w:val="Hyperlink"/>
    <w:basedOn w:val="a1"/>
    <w:uiPriority w:val="99"/>
    <w:unhideWhenUsed/>
    <w:rsid w:val="00795FBD"/>
    <w:rPr>
      <w:color w:val="0563C1" w:themeColor="hyperlink"/>
      <w:u w:val="single"/>
    </w:rPr>
  </w:style>
  <w:style w:type="paragraph" w:styleId="ae">
    <w:name w:val="footer"/>
    <w:basedOn w:val="a0"/>
    <w:link w:val="af"/>
    <w:uiPriority w:val="99"/>
    <w:unhideWhenUsed/>
    <w:rsid w:val="0004142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04142D"/>
    <w:rPr>
      <w:rFonts w:ascii="ГОСТ тип А" w:hAnsi="ГОСТ тип А"/>
      <w:i/>
      <w:sz w:val="24"/>
    </w:rPr>
  </w:style>
  <w:style w:type="paragraph" w:styleId="41">
    <w:name w:val="toc 4"/>
    <w:basedOn w:val="a0"/>
    <w:next w:val="a0"/>
    <w:autoRedefine/>
    <w:uiPriority w:val="39"/>
    <w:unhideWhenUsed/>
    <w:rsid w:val="0087337E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23">
    <w:name w:val="Body Text 2"/>
    <w:basedOn w:val="a0"/>
    <w:link w:val="24"/>
    <w:unhideWhenUsed/>
    <w:rsid w:val="002C208A"/>
    <w:pPr>
      <w:spacing w:after="120" w:line="480" w:lineRule="auto"/>
      <w:ind w:firstLine="0"/>
      <w:jc w:val="left"/>
    </w:pPr>
    <w:rPr>
      <w:rFonts w:eastAsia="Times New Roman" w:cs="Times New Roman"/>
      <w:i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2C2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uiPriority w:val="34"/>
    <w:qFormat/>
    <w:rsid w:val="002C208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i/>
      <w:sz w:val="22"/>
    </w:rPr>
  </w:style>
  <w:style w:type="paragraph" w:styleId="af1">
    <w:name w:val="endnote text"/>
    <w:basedOn w:val="a0"/>
    <w:link w:val="af2"/>
    <w:uiPriority w:val="99"/>
    <w:semiHidden/>
    <w:unhideWhenUsed/>
    <w:rsid w:val="00501701"/>
    <w:pPr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501701"/>
    <w:rPr>
      <w:rFonts w:ascii="ГОСТ тип А" w:hAnsi="ГОСТ тип А"/>
      <w:i/>
      <w:sz w:val="20"/>
      <w:szCs w:val="20"/>
    </w:rPr>
  </w:style>
  <w:style w:type="character" w:styleId="af3">
    <w:name w:val="endnote reference"/>
    <w:basedOn w:val="a1"/>
    <w:uiPriority w:val="99"/>
    <w:semiHidden/>
    <w:unhideWhenUsed/>
    <w:rsid w:val="00501701"/>
    <w:rPr>
      <w:vertAlign w:val="superscript"/>
    </w:rPr>
  </w:style>
  <w:style w:type="paragraph" w:customStyle="1" w:styleId="a">
    <w:name w:val="ненумерованный список"/>
    <w:basedOn w:val="a0"/>
    <w:link w:val="af4"/>
    <w:qFormat/>
    <w:rsid w:val="007347FB"/>
    <w:pPr>
      <w:numPr>
        <w:numId w:val="1"/>
      </w:numPr>
      <w:ind w:left="386" w:hanging="386"/>
    </w:pPr>
  </w:style>
  <w:style w:type="character" w:customStyle="1" w:styleId="af4">
    <w:name w:val="ненумерованный список Знак"/>
    <w:basedOn w:val="a1"/>
    <w:link w:val="a"/>
    <w:rsid w:val="007347FB"/>
    <w:rPr>
      <w:rFonts w:ascii="Times New Roman" w:hAnsi="Times New Roman"/>
      <w:sz w:val="28"/>
      <w:szCs w:val="28"/>
    </w:rPr>
  </w:style>
  <w:style w:type="paragraph" w:customStyle="1" w:styleId="af5">
    <w:name w:val="Содержимое таблицы"/>
    <w:basedOn w:val="a0"/>
    <w:link w:val="af6"/>
    <w:qFormat/>
    <w:rsid w:val="00E42CE5"/>
    <w:pPr>
      <w:ind w:firstLine="0"/>
      <w:jc w:val="center"/>
    </w:pPr>
    <w:rPr>
      <w:noProof/>
      <w:color w:val="000000"/>
      <w:lang w:eastAsia="ru-RU"/>
    </w:rPr>
  </w:style>
  <w:style w:type="character" w:customStyle="1" w:styleId="af6">
    <w:name w:val="Содержимое таблицы Знак"/>
    <w:basedOn w:val="a1"/>
    <w:link w:val="af5"/>
    <w:rsid w:val="00E42CE5"/>
    <w:rPr>
      <w:rFonts w:ascii="Times New Roman" w:hAnsi="Times New Roman"/>
      <w:noProof/>
      <w:color w:val="000000"/>
      <w:sz w:val="28"/>
      <w:szCs w:val="28"/>
      <w:lang w:eastAsia="ru-RU"/>
    </w:rPr>
  </w:style>
  <w:style w:type="table" w:styleId="af7">
    <w:name w:val="Table Grid"/>
    <w:basedOn w:val="a2"/>
    <w:uiPriority w:val="59"/>
    <w:rsid w:val="00547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0"/>
    <w:link w:val="af9"/>
    <w:uiPriority w:val="99"/>
    <w:unhideWhenUsed/>
    <w:rsid w:val="00EA50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uiPriority w:val="99"/>
    <w:rsid w:val="00EA505E"/>
    <w:rPr>
      <w:rFonts w:ascii="Segoe UI" w:hAnsi="Segoe UI" w:cs="Segoe UI"/>
      <w:i/>
      <w:sz w:val="18"/>
      <w:szCs w:val="18"/>
    </w:rPr>
  </w:style>
  <w:style w:type="paragraph" w:styleId="afa">
    <w:name w:val="Normal (Web)"/>
    <w:basedOn w:val="a0"/>
    <w:uiPriority w:val="99"/>
    <w:unhideWhenUsed/>
    <w:rsid w:val="00AD23A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sz w:val="24"/>
      <w:szCs w:val="24"/>
      <w:lang w:eastAsia="ru-RU"/>
    </w:rPr>
  </w:style>
  <w:style w:type="character" w:styleId="afb">
    <w:name w:val="annotation reference"/>
    <w:basedOn w:val="a1"/>
    <w:uiPriority w:val="99"/>
    <w:semiHidden/>
    <w:unhideWhenUsed/>
    <w:rsid w:val="004922C0"/>
    <w:rPr>
      <w:sz w:val="16"/>
      <w:szCs w:val="16"/>
    </w:rPr>
  </w:style>
  <w:style w:type="paragraph" w:styleId="afc">
    <w:name w:val="annotation text"/>
    <w:basedOn w:val="a0"/>
    <w:link w:val="afd"/>
    <w:uiPriority w:val="99"/>
    <w:unhideWhenUsed/>
    <w:rsid w:val="004922C0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4922C0"/>
    <w:rPr>
      <w:rFonts w:ascii="ГОСТ тип А" w:hAnsi="ГОСТ тип А"/>
      <w:i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922C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922C0"/>
    <w:rPr>
      <w:rFonts w:ascii="ГОСТ тип А" w:hAnsi="ГОСТ тип А"/>
      <w:b/>
      <w:bCs/>
      <w:i/>
      <w:sz w:val="20"/>
      <w:szCs w:val="20"/>
    </w:rPr>
  </w:style>
  <w:style w:type="character" w:styleId="aff0">
    <w:name w:val="Placeholder Text"/>
    <w:basedOn w:val="a1"/>
    <w:uiPriority w:val="99"/>
    <w:semiHidden/>
    <w:rsid w:val="003931E8"/>
    <w:rPr>
      <w:color w:val="808080"/>
    </w:rPr>
  </w:style>
  <w:style w:type="paragraph" w:customStyle="1" w:styleId="aff1">
    <w:name w:val="Пронумерованный список"/>
    <w:basedOn w:val="a"/>
    <w:link w:val="aff2"/>
    <w:qFormat/>
    <w:rsid w:val="00824BD0"/>
  </w:style>
  <w:style w:type="character" w:customStyle="1" w:styleId="aff2">
    <w:name w:val="Пронумерованный список Знак"/>
    <w:basedOn w:val="af4"/>
    <w:link w:val="aff1"/>
    <w:rsid w:val="00824BD0"/>
    <w:rPr>
      <w:rFonts w:ascii="Times New Roman" w:hAnsi="Times New Roman"/>
      <w:sz w:val="28"/>
      <w:szCs w:val="28"/>
    </w:rPr>
  </w:style>
  <w:style w:type="paragraph" w:styleId="aff3">
    <w:name w:val="No Spacing"/>
    <w:basedOn w:val="a0"/>
    <w:next w:val="a0"/>
    <w:link w:val="aff4"/>
    <w:uiPriority w:val="1"/>
    <w:qFormat/>
    <w:rsid w:val="00687830"/>
    <w:pPr>
      <w:spacing w:line="240" w:lineRule="auto"/>
      <w:ind w:firstLine="0"/>
    </w:pPr>
    <w:rPr>
      <w:rFonts w:eastAsia="Calibri" w:cs="Times New Roman"/>
    </w:rPr>
  </w:style>
  <w:style w:type="paragraph" w:customStyle="1" w:styleId="aff5">
    <w:name w:val="Таблицы"/>
    <w:basedOn w:val="aff3"/>
    <w:qFormat/>
    <w:rsid w:val="003C6DF9"/>
    <w:rPr>
      <w:sz w:val="24"/>
      <w:szCs w:val="24"/>
    </w:rPr>
  </w:style>
  <w:style w:type="paragraph" w:customStyle="1" w:styleId="aff6">
    <w:name w:val="Формулы"/>
    <w:basedOn w:val="aff5"/>
    <w:qFormat/>
    <w:rsid w:val="003C6DF9"/>
    <w:pPr>
      <w:jc w:val="center"/>
    </w:pPr>
  </w:style>
  <w:style w:type="character" w:customStyle="1" w:styleId="aff7">
    <w:name w:val="Цветовое выделение"/>
    <w:uiPriority w:val="99"/>
    <w:rsid w:val="003C6DF9"/>
    <w:rPr>
      <w:b/>
      <w:bCs/>
      <w:color w:val="000080"/>
    </w:rPr>
  </w:style>
  <w:style w:type="character" w:styleId="aff8">
    <w:name w:val="Emphasis"/>
    <w:qFormat/>
    <w:rsid w:val="003C6DF9"/>
    <w:rPr>
      <w:i/>
      <w:iCs/>
    </w:rPr>
  </w:style>
  <w:style w:type="paragraph" w:styleId="aff9">
    <w:name w:val="Plain Text"/>
    <w:basedOn w:val="a0"/>
    <w:link w:val="affa"/>
    <w:rsid w:val="003C6DF9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a">
    <w:name w:val="Текст Знак"/>
    <w:basedOn w:val="a1"/>
    <w:link w:val="aff9"/>
    <w:rsid w:val="003C6D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3C6DF9"/>
  </w:style>
  <w:style w:type="character" w:customStyle="1" w:styleId="61">
    <w:name w:val="Основной текст (6)_"/>
    <w:link w:val="62"/>
    <w:uiPriority w:val="99"/>
    <w:locked/>
    <w:rsid w:val="003C6DF9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3C6DF9"/>
    <w:pPr>
      <w:shd w:val="clear" w:color="auto" w:fill="FFFFFF"/>
      <w:spacing w:line="274" w:lineRule="exact"/>
      <w:ind w:hanging="360"/>
    </w:pPr>
    <w:rPr>
      <w:sz w:val="22"/>
      <w:szCs w:val="22"/>
    </w:rPr>
  </w:style>
  <w:style w:type="character" w:customStyle="1" w:styleId="affb">
    <w:name w:val="Подпись к картинке_"/>
    <w:link w:val="affc"/>
    <w:uiPriority w:val="99"/>
    <w:locked/>
    <w:rsid w:val="003C6DF9"/>
    <w:rPr>
      <w:rFonts w:ascii="Times New Roman" w:hAnsi="Times New Roman"/>
      <w:shd w:val="clear" w:color="auto" w:fill="FFFFFF"/>
    </w:rPr>
  </w:style>
  <w:style w:type="paragraph" w:customStyle="1" w:styleId="affc">
    <w:name w:val="Подпись к картинке"/>
    <w:basedOn w:val="a0"/>
    <w:link w:val="affb"/>
    <w:uiPriority w:val="99"/>
    <w:rsid w:val="003C6DF9"/>
    <w:pPr>
      <w:shd w:val="clear" w:color="auto" w:fill="FFFFFF"/>
      <w:spacing w:line="283" w:lineRule="exact"/>
      <w:ind w:firstLine="0"/>
    </w:pPr>
    <w:rPr>
      <w:sz w:val="22"/>
      <w:szCs w:val="22"/>
    </w:rPr>
  </w:style>
  <w:style w:type="character" w:customStyle="1" w:styleId="612pt">
    <w:name w:val="Основной текст (6) + 12 pt"/>
    <w:aliases w:val="Курсив"/>
    <w:uiPriority w:val="99"/>
    <w:rsid w:val="003C6DF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6125pt">
    <w:name w:val="Основной текст (6) + 12.5 pt"/>
    <w:aliases w:val="Курсив2"/>
    <w:uiPriority w:val="99"/>
    <w:rsid w:val="003C6DF9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styleId="affd">
    <w:name w:val="Title"/>
    <w:basedOn w:val="a0"/>
    <w:next w:val="a0"/>
    <w:link w:val="affe"/>
    <w:uiPriority w:val="10"/>
    <w:qFormat/>
    <w:rsid w:val="00F13727"/>
    <w:pPr>
      <w:ind w:firstLine="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affe">
    <w:name w:val="Название Знак"/>
    <w:basedOn w:val="a1"/>
    <w:link w:val="affd"/>
    <w:uiPriority w:val="10"/>
    <w:rsid w:val="00F13727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customStyle="1" w:styleId="afff">
    <w:name w:val="Обычный абзац"/>
    <w:basedOn w:val="a0"/>
    <w:rsid w:val="00F13727"/>
    <w:pPr>
      <w:ind w:firstLine="567"/>
    </w:pPr>
    <w:rPr>
      <w:rFonts w:eastAsia="MS Mincho" w:cs="Times New Roman"/>
      <w:sz w:val="24"/>
      <w:szCs w:val="24"/>
      <w:lang w:eastAsia="ru-RU"/>
    </w:rPr>
  </w:style>
  <w:style w:type="paragraph" w:customStyle="1" w:styleId="Abstract">
    <w:name w:val="Abstract"/>
    <w:uiPriority w:val="99"/>
    <w:rsid w:val="00085BF9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rsid w:val="00085BF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085BF9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keywords">
    <w:name w:val="key words"/>
    <w:uiPriority w:val="99"/>
    <w:rsid w:val="00085BF9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papertitle">
    <w:name w:val="paper title"/>
    <w:uiPriority w:val="99"/>
    <w:rsid w:val="00085BF9"/>
    <w:pPr>
      <w:spacing w:after="120" w:line="240" w:lineRule="auto"/>
      <w:jc w:val="center"/>
    </w:pPr>
    <w:rPr>
      <w:rFonts w:ascii="Times New Roman" w:eastAsia="Times New Roman" w:hAnsi="Times New Roman" w:cs="Times New Roman"/>
      <w:noProof/>
      <w:sz w:val="48"/>
      <w:szCs w:val="48"/>
      <w:lang w:val="en-US"/>
    </w:rPr>
  </w:style>
  <w:style w:type="paragraph" w:customStyle="1" w:styleId="afff0">
    <w:name w:val="Абзац без отступа"/>
    <w:basedOn w:val="a0"/>
    <w:rsid w:val="00085BF9"/>
    <w:pPr>
      <w:ind w:firstLine="0"/>
    </w:pPr>
    <w:rPr>
      <w:rFonts w:eastAsia="Times New Roman" w:cs="Times New Roman"/>
      <w:i/>
      <w:szCs w:val="24"/>
      <w:lang w:eastAsia="ru-RU"/>
    </w:rPr>
  </w:style>
  <w:style w:type="paragraph" w:styleId="afff1">
    <w:name w:val="Block Text"/>
    <w:basedOn w:val="a0"/>
    <w:rsid w:val="00085BF9"/>
    <w:pPr>
      <w:widowControl w:val="0"/>
      <w:overflowPunct w:val="0"/>
      <w:autoSpaceDE w:val="0"/>
      <w:autoSpaceDN w:val="0"/>
      <w:adjustRightInd w:val="0"/>
      <w:spacing w:line="240" w:lineRule="auto"/>
      <w:ind w:left="1134" w:right="1134"/>
      <w:jc w:val="center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6"/>
    <w:uiPriority w:val="99"/>
    <w:semiHidden/>
    <w:rsid w:val="00085BF9"/>
    <w:rPr>
      <w:rFonts w:ascii="Times New Roman" w:hAnsi="Times New Roman"/>
      <w:sz w:val="28"/>
      <w:szCs w:val="28"/>
    </w:rPr>
  </w:style>
  <w:style w:type="paragraph" w:styleId="26">
    <w:name w:val="Body Text Indent 2"/>
    <w:basedOn w:val="a0"/>
    <w:link w:val="25"/>
    <w:uiPriority w:val="99"/>
    <w:semiHidden/>
    <w:unhideWhenUsed/>
    <w:rsid w:val="00085BF9"/>
    <w:pPr>
      <w:spacing w:after="120" w:line="480" w:lineRule="auto"/>
      <w:ind w:left="283"/>
    </w:pPr>
  </w:style>
  <w:style w:type="paragraph" w:styleId="HTML">
    <w:name w:val="HTML Preformatted"/>
    <w:basedOn w:val="a0"/>
    <w:link w:val="HTML0"/>
    <w:uiPriority w:val="99"/>
    <w:semiHidden/>
    <w:unhideWhenUsed/>
    <w:rsid w:val="00A5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508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2">
    <w:name w:val="центр"/>
    <w:basedOn w:val="a0"/>
    <w:link w:val="afff3"/>
    <w:qFormat/>
    <w:rsid w:val="00247D26"/>
    <w:pPr>
      <w:keepNext/>
      <w:keepLines/>
      <w:ind w:firstLine="0"/>
      <w:contextualSpacing/>
      <w:jc w:val="center"/>
    </w:pPr>
    <w:rPr>
      <w:szCs w:val="22"/>
    </w:rPr>
  </w:style>
  <w:style w:type="character" w:customStyle="1" w:styleId="afff3">
    <w:name w:val="центр Знак"/>
    <w:basedOn w:val="a1"/>
    <w:link w:val="afff2"/>
    <w:rsid w:val="00247D26"/>
    <w:rPr>
      <w:rFonts w:ascii="Times New Roman" w:hAnsi="Times New Roman"/>
      <w:sz w:val="28"/>
    </w:rPr>
  </w:style>
  <w:style w:type="paragraph" w:styleId="51">
    <w:name w:val="toc 5"/>
    <w:basedOn w:val="a0"/>
    <w:next w:val="a0"/>
    <w:autoRedefine/>
    <w:uiPriority w:val="39"/>
    <w:unhideWhenUsed/>
    <w:rsid w:val="005E6802"/>
    <w:pPr>
      <w:ind w:left="1120"/>
      <w:jc w:val="left"/>
    </w:pPr>
    <w:rPr>
      <w:rFonts w:asciiTheme="minorHAnsi" w:hAnsiTheme="minorHAnsi" w:cstheme="minorHAnsi"/>
      <w:sz w:val="18"/>
      <w:szCs w:val="18"/>
    </w:rPr>
  </w:style>
  <w:style w:type="paragraph" w:styleId="63">
    <w:name w:val="toc 6"/>
    <w:basedOn w:val="a0"/>
    <w:next w:val="a0"/>
    <w:autoRedefine/>
    <w:uiPriority w:val="39"/>
    <w:unhideWhenUsed/>
    <w:rsid w:val="005E6802"/>
    <w:pPr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5E6802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5E6802"/>
    <w:pPr>
      <w:ind w:left="1960"/>
      <w:jc w:val="left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5E6802"/>
    <w:pPr>
      <w:ind w:left="2240"/>
      <w:jc w:val="left"/>
    </w:pPr>
    <w:rPr>
      <w:rFonts w:asciiTheme="minorHAnsi" w:hAnsiTheme="minorHAnsi" w:cstheme="minorHAnsi"/>
      <w:sz w:val="18"/>
      <w:szCs w:val="18"/>
    </w:rPr>
  </w:style>
  <w:style w:type="paragraph" w:styleId="32">
    <w:name w:val="Body Text 3"/>
    <w:basedOn w:val="a0"/>
    <w:link w:val="33"/>
    <w:unhideWhenUsed/>
    <w:rsid w:val="002B50C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2B50CA"/>
    <w:rPr>
      <w:rFonts w:ascii="Times New Roman" w:hAnsi="Times New Roman"/>
      <w:sz w:val="16"/>
      <w:szCs w:val="16"/>
    </w:rPr>
  </w:style>
  <w:style w:type="paragraph" w:customStyle="1" w:styleId="2">
    <w:name w:val="Нумерованный список2"/>
    <w:basedOn w:val="a0"/>
    <w:qFormat/>
    <w:rsid w:val="004E4B78"/>
    <w:pPr>
      <w:numPr>
        <w:numId w:val="3"/>
      </w:numPr>
      <w:spacing w:before="120" w:after="120"/>
      <w:contextualSpacing/>
      <w:jc w:val="left"/>
    </w:pPr>
    <w:rPr>
      <w:rFonts w:eastAsia="Calibri" w:cs="Times New Roman"/>
      <w:lang w:eastAsia="ru-RU"/>
    </w:rPr>
  </w:style>
  <w:style w:type="paragraph" w:customStyle="1" w:styleId="34">
    <w:name w:val="Обычный3"/>
    <w:rsid w:val="002F7DE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2F7DE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2F7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Без интервала Знак"/>
    <w:basedOn w:val="a1"/>
    <w:link w:val="aff3"/>
    <w:uiPriority w:val="1"/>
    <w:rsid w:val="0068783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wmf"/><Relationship Id="rId18" Type="http://schemas.openxmlformats.org/officeDocument/2006/relationships/hyperlink" Target="https://www.drive2.com/l/468373812564459704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vipwash.ru/dvigatel/rabochaya-temperatura-dvigatelya-kakaya-optimalnay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plm.automation.siemens.com/ru/products/lms/imagine-lab/amesi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http://www.1gai.ru/publ/516971-tormoznoy-put-avtomobilya-vse-chto-nuzhno-zna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www.vashdom.ru/gost/20306-9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oleObject" Target="embeddings/oleObject1.bin"/><Relationship Id="rId22" Type="http://schemas.openxmlformats.org/officeDocument/2006/relationships/hyperlink" Target="http://www.businesspravo.ru/Docum/DocumShow_DocumID_1522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14F9B-6524-4B97-B408-5ECC7C90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Ant</cp:lastModifiedBy>
  <cp:revision>7</cp:revision>
  <cp:lastPrinted>2019-01-15T13:11:00Z</cp:lastPrinted>
  <dcterms:created xsi:type="dcterms:W3CDTF">2019-01-15T12:54:00Z</dcterms:created>
  <dcterms:modified xsi:type="dcterms:W3CDTF">2019-02-13T09:47:00Z</dcterms:modified>
</cp:coreProperties>
</file>